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1B" w:rsidRPr="00F07AA9" w:rsidRDefault="00D5291B" w:rsidP="00D5291B">
      <w:pPr>
        <w:spacing w:after="0" w:line="240" w:lineRule="auto"/>
        <w:jc w:val="center"/>
        <w:rPr>
          <w:rFonts w:ascii="Captain Howdy" w:eastAsia="Times New Roman" w:hAnsi="Captain Howdy" w:cs="Times New Roman"/>
          <w:b/>
          <w:i/>
          <w:sz w:val="32"/>
          <w:szCs w:val="32"/>
        </w:rPr>
      </w:pPr>
      <w:r w:rsidRPr="00F07AA9">
        <w:rPr>
          <w:rFonts w:ascii="Captain Howdy" w:eastAsia="Times New Roman" w:hAnsi="Captain Howdy" w:cs="Times New Roman"/>
          <w:b/>
          <w:i/>
          <w:sz w:val="32"/>
          <w:szCs w:val="32"/>
        </w:rPr>
        <w:t>ACTA DE REUNION</w:t>
      </w:r>
    </w:p>
    <w:p w:rsidR="00D5291B" w:rsidRPr="00F07AA9" w:rsidRDefault="00D5291B" w:rsidP="00D5291B">
      <w:pPr>
        <w:spacing w:after="0" w:line="240" w:lineRule="auto"/>
        <w:jc w:val="center"/>
        <w:rPr>
          <w:rFonts w:ascii="Captain Howdy" w:eastAsia="Times New Roman" w:hAnsi="Captain Howdy" w:cs="Times New Roman"/>
          <w:b/>
          <w:i/>
          <w:sz w:val="16"/>
          <w:szCs w:val="16"/>
        </w:rPr>
      </w:pPr>
    </w:p>
    <w:p w:rsidR="00D5291B" w:rsidRPr="00F07AA9" w:rsidRDefault="00D5291B" w:rsidP="00D5291B">
      <w:pPr>
        <w:spacing w:after="0" w:line="240" w:lineRule="auto"/>
        <w:jc w:val="center"/>
        <w:rPr>
          <w:rFonts w:ascii="Captain Howdy" w:eastAsia="Times New Roman" w:hAnsi="Captain Howdy" w:cs="Times New Roman"/>
          <w:b/>
          <w:i/>
          <w:sz w:val="32"/>
          <w:szCs w:val="32"/>
        </w:rPr>
      </w:pPr>
      <w:r w:rsidRPr="00F07AA9">
        <w:rPr>
          <w:rFonts w:ascii="Captain Howdy" w:eastAsia="Times New Roman" w:hAnsi="Captain Howdy" w:cs="Times New Roman"/>
          <w:b/>
          <w:i/>
          <w:sz w:val="32"/>
          <w:szCs w:val="32"/>
        </w:rPr>
        <w:t>DE CONCEJO MUNICIPAL</w:t>
      </w:r>
    </w:p>
    <w:p w:rsidR="00D5291B" w:rsidRPr="00F07AA9" w:rsidRDefault="00D5291B" w:rsidP="00D5291B">
      <w:pPr>
        <w:spacing w:after="0" w:line="240" w:lineRule="auto"/>
        <w:jc w:val="center"/>
        <w:rPr>
          <w:rFonts w:ascii="Captain Howdy" w:eastAsia="Times New Roman" w:hAnsi="Captain Howdy" w:cs="Times New Roman"/>
          <w:b/>
          <w:i/>
          <w:sz w:val="16"/>
          <w:szCs w:val="16"/>
        </w:rPr>
      </w:pPr>
    </w:p>
    <w:p w:rsidR="00D5291B" w:rsidRPr="00F07AA9" w:rsidRDefault="00D5291B" w:rsidP="00D5291B">
      <w:pPr>
        <w:spacing w:after="0" w:line="240" w:lineRule="auto"/>
        <w:jc w:val="center"/>
        <w:rPr>
          <w:rFonts w:ascii="Captain Howdy" w:eastAsia="Times New Roman" w:hAnsi="Captain Howdy" w:cs="Times New Roman"/>
          <w:b/>
          <w:i/>
          <w:sz w:val="32"/>
          <w:szCs w:val="32"/>
        </w:rPr>
      </w:pPr>
      <w:r w:rsidRPr="00F07AA9">
        <w:rPr>
          <w:rFonts w:ascii="Captain Howdy" w:eastAsia="Times New Roman" w:hAnsi="Captain Howdy" w:cs="Times New Roman"/>
          <w:b/>
          <w:i/>
          <w:sz w:val="32"/>
          <w:szCs w:val="32"/>
        </w:rPr>
        <w:t xml:space="preserve"> N</w:t>
      </w:r>
      <w:r w:rsidRPr="00F07AA9">
        <w:rPr>
          <w:rFonts w:ascii="Times New Roman" w:eastAsia="Times New Roman" w:hAnsi="Times New Roman" w:cs="Times New Roman"/>
          <w:b/>
          <w:i/>
          <w:sz w:val="32"/>
          <w:szCs w:val="32"/>
        </w:rPr>
        <w:t>º</w:t>
      </w:r>
      <w:r>
        <w:rPr>
          <w:rFonts w:ascii="Captain Howdy" w:eastAsia="Times New Roman" w:hAnsi="Captain Howdy" w:cs="Times New Roman"/>
          <w:b/>
          <w:i/>
          <w:sz w:val="32"/>
          <w:szCs w:val="32"/>
        </w:rPr>
        <w:t>031</w:t>
      </w:r>
    </w:p>
    <w:p w:rsidR="00D5291B" w:rsidRPr="00F07AA9" w:rsidRDefault="00D5291B" w:rsidP="00D5291B">
      <w:pPr>
        <w:spacing w:after="0" w:line="240" w:lineRule="auto"/>
        <w:jc w:val="center"/>
        <w:rPr>
          <w:rFonts w:ascii="Times New Roman" w:eastAsia="Times New Roman" w:hAnsi="Times New Roman" w:cs="Times New Roman"/>
          <w:b/>
          <w:i/>
          <w:sz w:val="16"/>
          <w:szCs w:val="16"/>
        </w:rPr>
      </w:pPr>
      <w:r w:rsidRPr="00F07AA9">
        <w:rPr>
          <w:rFonts w:ascii="Times New Roman" w:eastAsia="Times New Roman" w:hAnsi="Times New Roman" w:cs="Times New Roman"/>
          <w:b/>
          <w:i/>
        </w:rPr>
        <w:tab/>
      </w:r>
    </w:p>
    <w:p w:rsidR="00D5291B" w:rsidRPr="00F07AA9" w:rsidRDefault="00D5291B" w:rsidP="00D5291B">
      <w:pPr>
        <w:spacing w:after="0" w:line="240" w:lineRule="auto"/>
        <w:jc w:val="both"/>
        <w:rPr>
          <w:rFonts w:ascii="Times New Roman" w:eastAsia="Times New Roman" w:hAnsi="Times New Roman" w:cs="Times New Roman"/>
          <w:i/>
        </w:rPr>
      </w:pPr>
      <w:r w:rsidRPr="00F07AA9">
        <w:rPr>
          <w:rFonts w:ascii="Times New Roman" w:eastAsia="Times New Roman" w:hAnsi="Times New Roman" w:cs="Times New Roman"/>
          <w:b/>
          <w:i/>
        </w:rPr>
        <w:t xml:space="preserve">Fecha: </w:t>
      </w:r>
      <w:r>
        <w:rPr>
          <w:rFonts w:ascii="Times New Roman" w:eastAsia="Times New Roman" w:hAnsi="Times New Roman" w:cs="Times New Roman"/>
          <w:b/>
          <w:i/>
        </w:rPr>
        <w:t>18</w:t>
      </w:r>
      <w:r w:rsidRPr="00F07AA9">
        <w:rPr>
          <w:rFonts w:ascii="Times New Roman" w:eastAsia="Times New Roman" w:hAnsi="Times New Roman" w:cs="Times New Roman"/>
          <w:i/>
        </w:rPr>
        <w:t>/</w:t>
      </w:r>
      <w:r>
        <w:rPr>
          <w:rFonts w:ascii="Times New Roman" w:eastAsia="Times New Roman" w:hAnsi="Times New Roman" w:cs="Times New Roman"/>
          <w:i/>
        </w:rPr>
        <w:t>10</w:t>
      </w:r>
      <w:r w:rsidRPr="00F07AA9">
        <w:rPr>
          <w:rFonts w:ascii="Times New Roman" w:eastAsia="Times New Roman" w:hAnsi="Times New Roman" w:cs="Times New Roman"/>
          <w:i/>
        </w:rPr>
        <w:t>/2013</w:t>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007C6EE9">
        <w:rPr>
          <w:rFonts w:ascii="Times New Roman" w:eastAsia="Times New Roman" w:hAnsi="Times New Roman" w:cs="Times New Roman"/>
          <w:b/>
          <w:i/>
        </w:rPr>
        <w:t xml:space="preserve">           </w:t>
      </w:r>
      <w:r w:rsidRPr="00F07AA9">
        <w:rPr>
          <w:rFonts w:ascii="Times New Roman" w:eastAsia="Times New Roman" w:hAnsi="Times New Roman" w:cs="Times New Roman"/>
          <w:b/>
          <w:i/>
        </w:rPr>
        <w:t>Hora: 11:</w:t>
      </w:r>
      <w:r w:rsidR="00382170">
        <w:rPr>
          <w:rFonts w:ascii="Times New Roman" w:eastAsia="Times New Roman" w:hAnsi="Times New Roman" w:cs="Times New Roman"/>
          <w:b/>
          <w:i/>
        </w:rPr>
        <w:t>15</w:t>
      </w:r>
    </w:p>
    <w:p w:rsidR="00D5291B" w:rsidRPr="00F07AA9" w:rsidRDefault="00D5291B" w:rsidP="00D5291B">
      <w:pPr>
        <w:spacing w:after="0" w:line="240" w:lineRule="auto"/>
        <w:jc w:val="both"/>
        <w:rPr>
          <w:rFonts w:ascii="Times New Roman" w:eastAsia="Times New Roman" w:hAnsi="Times New Roman" w:cs="Times New Roman"/>
          <w:i/>
          <w:sz w:val="16"/>
          <w:szCs w:val="16"/>
        </w:rPr>
      </w:pPr>
    </w:p>
    <w:p w:rsidR="00D5291B" w:rsidRPr="00F07AA9" w:rsidRDefault="00D5291B" w:rsidP="00D5291B">
      <w:pPr>
        <w:spacing w:after="0" w:line="240" w:lineRule="auto"/>
        <w:jc w:val="both"/>
        <w:rPr>
          <w:rFonts w:ascii="Times New Roman" w:eastAsia="Times New Roman" w:hAnsi="Times New Roman" w:cs="Times New Roman"/>
          <w:i/>
        </w:rPr>
      </w:pPr>
      <w:r w:rsidRPr="00F07AA9">
        <w:rPr>
          <w:rFonts w:ascii="Times New Roman" w:eastAsia="Times New Roman" w:hAnsi="Times New Roman" w:cs="Times New Roman"/>
          <w:b/>
          <w:i/>
        </w:rPr>
        <w:t xml:space="preserve">Preside: </w:t>
      </w:r>
      <w:r w:rsidRPr="00F07AA9">
        <w:rPr>
          <w:rFonts w:ascii="Times New Roman" w:eastAsia="Times New Roman" w:hAnsi="Times New Roman" w:cs="Times New Roman"/>
          <w:i/>
        </w:rPr>
        <w:t>Santiago Rosas Lobos</w:t>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007C6EE9">
        <w:rPr>
          <w:rFonts w:ascii="Times New Roman" w:eastAsia="Times New Roman" w:hAnsi="Times New Roman" w:cs="Times New Roman"/>
          <w:b/>
          <w:i/>
        </w:rPr>
        <w:t xml:space="preserve">                       </w:t>
      </w:r>
      <w:r w:rsidRPr="00F07AA9">
        <w:rPr>
          <w:rFonts w:ascii="Times New Roman" w:eastAsia="Times New Roman" w:hAnsi="Times New Roman" w:cs="Times New Roman"/>
          <w:b/>
          <w:i/>
        </w:rPr>
        <w:t xml:space="preserve">Asistencia: </w:t>
      </w:r>
      <w:r w:rsidRPr="00F07AA9">
        <w:rPr>
          <w:rFonts w:ascii="Times New Roman" w:eastAsia="Times New Roman" w:hAnsi="Times New Roman" w:cs="Times New Roman"/>
          <w:i/>
        </w:rPr>
        <w:t>Concejal Renner ausente</w:t>
      </w:r>
    </w:p>
    <w:p w:rsidR="00D5291B" w:rsidRPr="00F07AA9" w:rsidRDefault="00D5291B" w:rsidP="00D5291B">
      <w:pPr>
        <w:spacing w:after="0" w:line="240" w:lineRule="auto"/>
        <w:rPr>
          <w:rFonts w:ascii="Times New Roman" w:eastAsia="Times New Roman" w:hAnsi="Times New Roman" w:cs="Times New Roman"/>
          <w:i/>
          <w:sz w:val="16"/>
          <w:szCs w:val="16"/>
        </w:rPr>
      </w:pPr>
    </w:p>
    <w:p w:rsidR="00D5291B" w:rsidRPr="00F07AA9" w:rsidRDefault="00D5291B" w:rsidP="00D5291B">
      <w:pPr>
        <w:tabs>
          <w:tab w:val="left" w:pos="5790"/>
        </w:tabs>
        <w:spacing w:after="0" w:line="240" w:lineRule="auto"/>
        <w:rPr>
          <w:rFonts w:ascii="Times New Roman" w:eastAsia="Times New Roman" w:hAnsi="Times New Roman" w:cs="Times New Roman"/>
          <w:b/>
          <w:i/>
        </w:rPr>
      </w:pPr>
      <w:r w:rsidRPr="00F07AA9">
        <w:rPr>
          <w:rFonts w:ascii="Times New Roman" w:eastAsia="Times New Roman" w:hAnsi="Times New Roman" w:cs="Times New Roman"/>
          <w:b/>
          <w:i/>
        </w:rPr>
        <w:t>La tabla de la presente reunión es la siguiente:</w:t>
      </w:r>
    </w:p>
    <w:p w:rsidR="00D5291B" w:rsidRPr="00F07AA9" w:rsidRDefault="00D5291B" w:rsidP="00D5291B">
      <w:pPr>
        <w:tabs>
          <w:tab w:val="left" w:pos="5790"/>
        </w:tabs>
        <w:spacing w:after="0" w:line="240" w:lineRule="auto"/>
        <w:rPr>
          <w:rFonts w:ascii="Times New Roman" w:eastAsia="Times New Roman" w:hAnsi="Times New Roman" w:cs="Times New Roman"/>
          <w:i/>
          <w:sz w:val="16"/>
          <w:szCs w:val="16"/>
        </w:rPr>
      </w:pPr>
      <w:r w:rsidRPr="00F07AA9">
        <w:rPr>
          <w:rFonts w:ascii="Times New Roman" w:eastAsia="Times New Roman" w:hAnsi="Times New Roman" w:cs="Times New Roman"/>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2"/>
        <w:gridCol w:w="7762"/>
      </w:tblGrid>
      <w:tr w:rsidR="00D5291B" w:rsidRPr="00F07AA9" w:rsidTr="007F5B83">
        <w:trPr>
          <w:trHeight w:val="469"/>
        </w:trPr>
        <w:tc>
          <w:tcPr>
            <w:tcW w:w="822" w:type="dxa"/>
            <w:shd w:val="clear" w:color="auto" w:fill="DBE5F1" w:themeFill="accent1" w:themeFillTint="33"/>
          </w:tcPr>
          <w:p w:rsidR="00D5291B" w:rsidRPr="00F07AA9" w:rsidRDefault="00D5291B" w:rsidP="003F7CF5">
            <w:pPr>
              <w:spacing w:after="0"/>
              <w:jc w:val="center"/>
              <w:rPr>
                <w:rFonts w:ascii="Times New Roman" w:eastAsia="Times New Roman" w:hAnsi="Times New Roman" w:cs="Times New Roman"/>
                <w:b/>
                <w:i/>
                <w:color w:val="5F5F5F"/>
                <w:sz w:val="16"/>
                <w:szCs w:val="16"/>
                <w:lang w:eastAsia="en-US"/>
              </w:rPr>
            </w:pPr>
          </w:p>
          <w:p w:rsidR="00D5291B" w:rsidRPr="00F07AA9" w:rsidRDefault="00D5291B" w:rsidP="003F7CF5">
            <w:pPr>
              <w:spacing w:after="0"/>
              <w:jc w:val="center"/>
              <w:rPr>
                <w:rFonts w:ascii="Times New Roman" w:eastAsia="Times New Roman" w:hAnsi="Times New Roman" w:cs="Times New Roman"/>
                <w:b/>
                <w:i/>
                <w:color w:val="5F5F5F"/>
                <w:sz w:val="24"/>
                <w:szCs w:val="24"/>
                <w:lang w:eastAsia="en-US"/>
              </w:rPr>
            </w:pPr>
            <w:r w:rsidRPr="00F07AA9">
              <w:rPr>
                <w:rFonts w:ascii="Times New Roman" w:eastAsia="Times New Roman" w:hAnsi="Times New Roman" w:cs="Times New Roman"/>
                <w:b/>
                <w:i/>
                <w:color w:val="5F5F5F"/>
                <w:lang w:eastAsia="en-US"/>
              </w:rPr>
              <w:t>Nº</w:t>
            </w:r>
          </w:p>
        </w:tc>
        <w:tc>
          <w:tcPr>
            <w:tcW w:w="7762" w:type="dxa"/>
            <w:shd w:val="clear" w:color="auto" w:fill="DBE5F1" w:themeFill="accent1" w:themeFillTint="33"/>
          </w:tcPr>
          <w:p w:rsidR="00D5291B" w:rsidRPr="00F07AA9" w:rsidRDefault="00D5291B" w:rsidP="003F7CF5">
            <w:pPr>
              <w:spacing w:after="0"/>
              <w:jc w:val="center"/>
              <w:rPr>
                <w:rFonts w:ascii="Times New Roman" w:eastAsia="Times New Roman" w:hAnsi="Times New Roman" w:cs="Times New Roman"/>
                <w:b/>
                <w:i/>
                <w:color w:val="5F5F5F"/>
                <w:sz w:val="16"/>
                <w:szCs w:val="16"/>
                <w:lang w:eastAsia="en-US"/>
              </w:rPr>
            </w:pPr>
          </w:p>
          <w:p w:rsidR="00D5291B" w:rsidRPr="00F07AA9" w:rsidRDefault="00D5291B" w:rsidP="003F7CF5">
            <w:pPr>
              <w:spacing w:after="0"/>
              <w:jc w:val="center"/>
              <w:rPr>
                <w:rFonts w:ascii="Times New Roman" w:eastAsia="Times New Roman" w:hAnsi="Times New Roman" w:cs="Times New Roman"/>
                <w:b/>
                <w:i/>
                <w:color w:val="5F5F5F"/>
                <w:sz w:val="24"/>
                <w:szCs w:val="24"/>
                <w:lang w:eastAsia="en-US"/>
              </w:rPr>
            </w:pPr>
            <w:r w:rsidRPr="00F07AA9">
              <w:rPr>
                <w:rFonts w:ascii="Times New Roman" w:eastAsia="Times New Roman" w:hAnsi="Times New Roman" w:cs="Times New Roman"/>
                <w:b/>
                <w:i/>
                <w:color w:val="5F5F5F"/>
                <w:lang w:eastAsia="en-US"/>
              </w:rPr>
              <w:t>M  A  T  E  R  I  A</w:t>
            </w:r>
          </w:p>
        </w:tc>
      </w:tr>
      <w:tr w:rsidR="00D5291B" w:rsidRPr="00F07AA9" w:rsidTr="007F5B83">
        <w:trPr>
          <w:trHeight w:val="511"/>
        </w:trPr>
        <w:tc>
          <w:tcPr>
            <w:tcW w:w="822" w:type="dxa"/>
            <w:shd w:val="clear" w:color="auto" w:fill="DBE5F1" w:themeFill="accent1" w:themeFillTint="33"/>
          </w:tcPr>
          <w:p w:rsidR="00D5291B" w:rsidRPr="00F07AA9" w:rsidRDefault="00D5291B" w:rsidP="003F7CF5">
            <w:pPr>
              <w:spacing w:after="0"/>
              <w:jc w:val="center"/>
              <w:rPr>
                <w:rFonts w:ascii="Times New Roman" w:eastAsia="Times New Roman" w:hAnsi="Times New Roman" w:cs="Times New Roman"/>
                <w:b/>
                <w:i/>
                <w:sz w:val="16"/>
                <w:szCs w:val="16"/>
                <w:lang w:eastAsia="en-US"/>
              </w:rPr>
            </w:pPr>
          </w:p>
          <w:p w:rsidR="00D5291B" w:rsidRPr="00F07AA9" w:rsidRDefault="00D5291B" w:rsidP="003F7CF5">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01</w:t>
            </w:r>
          </w:p>
        </w:tc>
        <w:tc>
          <w:tcPr>
            <w:tcW w:w="7762" w:type="dxa"/>
            <w:shd w:val="clear" w:color="auto" w:fill="DBE5F1" w:themeFill="accent1" w:themeFillTint="33"/>
          </w:tcPr>
          <w:p w:rsidR="00D5291B" w:rsidRPr="00F07AA9" w:rsidRDefault="00D5291B" w:rsidP="003F7CF5">
            <w:pPr>
              <w:spacing w:after="0"/>
              <w:rPr>
                <w:rFonts w:ascii="Cambria" w:eastAsia="Times New Roman" w:hAnsi="Cambria" w:cs="Times New Roman"/>
                <w:b/>
                <w:i/>
                <w:sz w:val="16"/>
                <w:szCs w:val="16"/>
              </w:rPr>
            </w:pPr>
          </w:p>
          <w:p w:rsidR="00D5291B" w:rsidRPr="00F07AA9" w:rsidRDefault="00800128" w:rsidP="003F7CF5">
            <w:pPr>
              <w:spacing w:after="0"/>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 xml:space="preserve">Adquisición de un </w:t>
            </w:r>
            <w:r w:rsidR="002818BE">
              <w:rPr>
                <w:rFonts w:ascii="Times New Roman" w:eastAsia="Times New Roman" w:hAnsi="Times New Roman" w:cs="Times New Roman"/>
                <w:b/>
                <w:i/>
                <w:sz w:val="24"/>
                <w:szCs w:val="24"/>
                <w:lang w:val="es-ES_tradnl" w:eastAsia="en-US"/>
              </w:rPr>
              <w:t>Locomóvil</w:t>
            </w:r>
          </w:p>
        </w:tc>
      </w:tr>
      <w:tr w:rsidR="00D5291B" w:rsidRPr="00F07AA9" w:rsidTr="007F5B83">
        <w:trPr>
          <w:trHeight w:val="525"/>
        </w:trPr>
        <w:tc>
          <w:tcPr>
            <w:tcW w:w="822" w:type="dxa"/>
            <w:shd w:val="clear" w:color="auto" w:fill="DBE5F1" w:themeFill="accent1" w:themeFillTint="33"/>
          </w:tcPr>
          <w:p w:rsidR="00D5291B" w:rsidRPr="00F07AA9" w:rsidRDefault="00D5291B" w:rsidP="003F7CF5">
            <w:pPr>
              <w:spacing w:after="0"/>
              <w:jc w:val="center"/>
              <w:rPr>
                <w:rFonts w:ascii="Times New Roman" w:eastAsia="Times New Roman" w:hAnsi="Times New Roman" w:cs="Times New Roman"/>
                <w:b/>
                <w:i/>
                <w:sz w:val="16"/>
                <w:szCs w:val="16"/>
                <w:lang w:eastAsia="en-US"/>
              </w:rPr>
            </w:pPr>
          </w:p>
          <w:p w:rsidR="00D5291B" w:rsidRPr="00F07AA9" w:rsidRDefault="00D5291B" w:rsidP="003F7CF5">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02</w:t>
            </w:r>
          </w:p>
        </w:tc>
        <w:tc>
          <w:tcPr>
            <w:tcW w:w="7762" w:type="dxa"/>
            <w:shd w:val="clear" w:color="auto" w:fill="DBE5F1" w:themeFill="accent1" w:themeFillTint="33"/>
          </w:tcPr>
          <w:p w:rsidR="00D5291B" w:rsidRDefault="00D5291B" w:rsidP="00800128">
            <w:pPr>
              <w:spacing w:after="0" w:line="240" w:lineRule="auto"/>
              <w:ind w:left="720"/>
              <w:jc w:val="both"/>
              <w:rPr>
                <w:rFonts w:ascii="Times New Roman" w:eastAsia="Times New Roman" w:hAnsi="Times New Roman" w:cs="Times New Roman"/>
                <w:b/>
                <w:i/>
                <w:sz w:val="24"/>
                <w:szCs w:val="24"/>
                <w:lang w:val="es-ES_tradnl" w:eastAsia="en-US"/>
              </w:rPr>
            </w:pPr>
          </w:p>
          <w:p w:rsidR="00800128" w:rsidRPr="00F07AA9" w:rsidRDefault="00800128" w:rsidP="00800128">
            <w:pPr>
              <w:spacing w:after="0" w:line="240" w:lineRule="auto"/>
              <w:jc w:val="both"/>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Aprobación Luminarias Iglesias Rurales</w:t>
            </w:r>
          </w:p>
        </w:tc>
      </w:tr>
      <w:tr w:rsidR="00D5291B" w:rsidRPr="00F07AA9" w:rsidTr="007F5B83">
        <w:trPr>
          <w:trHeight w:val="497"/>
        </w:trPr>
        <w:tc>
          <w:tcPr>
            <w:tcW w:w="822" w:type="dxa"/>
            <w:shd w:val="clear" w:color="auto" w:fill="DBE5F1" w:themeFill="accent1" w:themeFillTint="33"/>
          </w:tcPr>
          <w:p w:rsidR="00D5291B" w:rsidRPr="00F07AA9" w:rsidRDefault="00D5291B" w:rsidP="003F7CF5">
            <w:pPr>
              <w:spacing w:after="0"/>
              <w:jc w:val="center"/>
              <w:rPr>
                <w:rFonts w:ascii="Times New Roman" w:eastAsia="Times New Roman" w:hAnsi="Times New Roman" w:cs="Times New Roman"/>
                <w:b/>
                <w:i/>
                <w:sz w:val="16"/>
                <w:szCs w:val="16"/>
                <w:lang w:eastAsia="en-US"/>
              </w:rPr>
            </w:pPr>
          </w:p>
          <w:p w:rsidR="00D5291B" w:rsidRPr="00F07AA9" w:rsidRDefault="00D5291B" w:rsidP="003F7CF5">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03</w:t>
            </w:r>
          </w:p>
        </w:tc>
        <w:tc>
          <w:tcPr>
            <w:tcW w:w="7762" w:type="dxa"/>
            <w:shd w:val="clear" w:color="auto" w:fill="DBE5F1" w:themeFill="accent1" w:themeFillTint="33"/>
          </w:tcPr>
          <w:p w:rsidR="00D5291B" w:rsidRPr="00F07AA9" w:rsidRDefault="00D5291B" w:rsidP="003F7CF5">
            <w:pPr>
              <w:spacing w:after="0"/>
              <w:rPr>
                <w:rFonts w:ascii="Times New Roman" w:eastAsia="Times New Roman" w:hAnsi="Times New Roman" w:cs="Times New Roman"/>
                <w:b/>
                <w:i/>
                <w:sz w:val="16"/>
                <w:szCs w:val="16"/>
                <w:lang w:val="es-ES_tradnl" w:eastAsia="en-US"/>
              </w:rPr>
            </w:pPr>
          </w:p>
          <w:p w:rsidR="00D5291B" w:rsidRPr="00F07AA9" w:rsidRDefault="00800128" w:rsidP="003F7CF5">
            <w:pPr>
              <w:tabs>
                <w:tab w:val="left" w:pos="3265"/>
              </w:tabs>
              <w:spacing w:after="0"/>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 xml:space="preserve">Conformación </w:t>
            </w:r>
            <w:r w:rsidR="002818BE">
              <w:rPr>
                <w:rFonts w:ascii="Times New Roman" w:eastAsia="Times New Roman" w:hAnsi="Times New Roman" w:cs="Times New Roman"/>
                <w:b/>
                <w:i/>
                <w:sz w:val="24"/>
                <w:szCs w:val="24"/>
                <w:lang w:val="es-ES_tradnl" w:eastAsia="en-US"/>
              </w:rPr>
              <w:t>Comisión</w:t>
            </w:r>
            <w:r>
              <w:rPr>
                <w:rFonts w:ascii="Times New Roman" w:eastAsia="Times New Roman" w:hAnsi="Times New Roman" w:cs="Times New Roman"/>
                <w:b/>
                <w:i/>
                <w:sz w:val="24"/>
                <w:szCs w:val="24"/>
                <w:lang w:val="es-ES_tradnl" w:eastAsia="en-US"/>
              </w:rPr>
              <w:t xml:space="preserve"> Verano Ranquino 2014</w:t>
            </w:r>
          </w:p>
        </w:tc>
      </w:tr>
      <w:tr w:rsidR="00800128" w:rsidRPr="00F07AA9" w:rsidTr="007F5B83">
        <w:trPr>
          <w:trHeight w:val="497"/>
        </w:trPr>
        <w:tc>
          <w:tcPr>
            <w:tcW w:w="822" w:type="dxa"/>
            <w:shd w:val="clear" w:color="auto" w:fill="DBE5F1" w:themeFill="accent1" w:themeFillTint="33"/>
          </w:tcPr>
          <w:p w:rsidR="00800128" w:rsidRPr="00F07AA9" w:rsidRDefault="00800128" w:rsidP="003F7CF5">
            <w:pPr>
              <w:spacing w:after="0"/>
              <w:jc w:val="center"/>
              <w:rPr>
                <w:rFonts w:ascii="Times New Roman" w:eastAsia="Times New Roman" w:hAnsi="Times New Roman" w:cs="Times New Roman"/>
                <w:b/>
                <w:i/>
                <w:sz w:val="16"/>
                <w:szCs w:val="16"/>
                <w:lang w:eastAsia="en-US"/>
              </w:rPr>
            </w:pPr>
          </w:p>
          <w:p w:rsidR="00800128" w:rsidRPr="00F07AA9" w:rsidRDefault="00800128" w:rsidP="00800128">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w:t>
            </w:r>
            <w:r>
              <w:rPr>
                <w:rFonts w:ascii="Times New Roman" w:eastAsia="Times New Roman" w:hAnsi="Times New Roman" w:cs="Times New Roman"/>
                <w:b/>
                <w:i/>
                <w:sz w:val="24"/>
                <w:szCs w:val="24"/>
                <w:lang w:eastAsia="en-US"/>
              </w:rPr>
              <w:t>4</w:t>
            </w:r>
          </w:p>
        </w:tc>
        <w:tc>
          <w:tcPr>
            <w:tcW w:w="7762" w:type="dxa"/>
            <w:shd w:val="clear" w:color="auto" w:fill="DBE5F1" w:themeFill="accent1" w:themeFillTint="33"/>
          </w:tcPr>
          <w:p w:rsidR="00800128" w:rsidRPr="00F07AA9" w:rsidRDefault="00800128" w:rsidP="003F7CF5">
            <w:pPr>
              <w:spacing w:after="0"/>
              <w:rPr>
                <w:rFonts w:ascii="Times New Roman" w:eastAsia="Times New Roman" w:hAnsi="Times New Roman" w:cs="Times New Roman"/>
                <w:b/>
                <w:i/>
                <w:sz w:val="16"/>
                <w:szCs w:val="16"/>
                <w:lang w:val="es-ES_tradnl" w:eastAsia="en-US"/>
              </w:rPr>
            </w:pPr>
          </w:p>
          <w:p w:rsidR="00800128" w:rsidRPr="00F07AA9" w:rsidRDefault="002818BE" w:rsidP="003F7CF5">
            <w:pPr>
              <w:tabs>
                <w:tab w:val="left" w:pos="3265"/>
              </w:tabs>
              <w:spacing w:after="0"/>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Adjudicación del Fondo de Desarrollo Productivo</w:t>
            </w:r>
            <w:r w:rsidR="00800128" w:rsidRPr="00F07AA9">
              <w:rPr>
                <w:rFonts w:ascii="Times New Roman" w:eastAsia="Times New Roman" w:hAnsi="Times New Roman" w:cs="Times New Roman"/>
                <w:b/>
                <w:i/>
                <w:sz w:val="24"/>
                <w:szCs w:val="24"/>
                <w:lang w:val="es-ES_tradnl" w:eastAsia="en-US"/>
              </w:rPr>
              <w:tab/>
            </w:r>
          </w:p>
        </w:tc>
      </w:tr>
      <w:tr w:rsidR="002818BE" w:rsidRPr="00F07AA9" w:rsidTr="007F5B83">
        <w:trPr>
          <w:trHeight w:val="511"/>
        </w:trPr>
        <w:tc>
          <w:tcPr>
            <w:tcW w:w="822" w:type="dxa"/>
            <w:shd w:val="clear" w:color="auto" w:fill="DBE5F1" w:themeFill="accent1" w:themeFillTint="33"/>
          </w:tcPr>
          <w:p w:rsidR="002818BE" w:rsidRPr="00F07AA9" w:rsidRDefault="002818BE" w:rsidP="003F7CF5">
            <w:pPr>
              <w:spacing w:after="0"/>
              <w:jc w:val="center"/>
              <w:rPr>
                <w:rFonts w:ascii="Times New Roman" w:eastAsia="Times New Roman" w:hAnsi="Times New Roman" w:cs="Times New Roman"/>
                <w:b/>
                <w:i/>
                <w:sz w:val="16"/>
                <w:szCs w:val="16"/>
                <w:lang w:eastAsia="en-US"/>
              </w:rPr>
            </w:pPr>
          </w:p>
          <w:p w:rsidR="002818BE" w:rsidRPr="00F07AA9" w:rsidRDefault="002818BE" w:rsidP="003F7CF5">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w:t>
            </w:r>
            <w:r>
              <w:rPr>
                <w:rFonts w:ascii="Times New Roman" w:eastAsia="Times New Roman" w:hAnsi="Times New Roman" w:cs="Times New Roman"/>
                <w:b/>
                <w:i/>
                <w:sz w:val="24"/>
                <w:szCs w:val="24"/>
                <w:lang w:eastAsia="en-US"/>
              </w:rPr>
              <w:t>5</w:t>
            </w:r>
          </w:p>
        </w:tc>
        <w:tc>
          <w:tcPr>
            <w:tcW w:w="7762" w:type="dxa"/>
            <w:shd w:val="clear" w:color="auto" w:fill="DBE5F1" w:themeFill="accent1" w:themeFillTint="33"/>
          </w:tcPr>
          <w:p w:rsidR="002818BE" w:rsidRPr="00F07AA9" w:rsidRDefault="002818BE" w:rsidP="003F7CF5">
            <w:pPr>
              <w:spacing w:after="0" w:line="240" w:lineRule="auto"/>
              <w:jc w:val="both"/>
              <w:rPr>
                <w:rFonts w:ascii="Times New Roman" w:eastAsia="Times New Roman" w:hAnsi="Times New Roman" w:cs="Times New Roman"/>
                <w:b/>
                <w:i/>
                <w:sz w:val="16"/>
                <w:szCs w:val="16"/>
                <w:lang w:val="es-ES_tradnl" w:eastAsia="en-US"/>
              </w:rPr>
            </w:pPr>
          </w:p>
          <w:p w:rsidR="002818BE" w:rsidRPr="00F07AA9" w:rsidRDefault="002818BE" w:rsidP="003F7CF5">
            <w:pPr>
              <w:spacing w:after="0" w:line="240" w:lineRule="auto"/>
              <w:jc w:val="both"/>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Correspondencia</w:t>
            </w:r>
          </w:p>
        </w:tc>
      </w:tr>
      <w:tr w:rsidR="002818BE" w:rsidRPr="00F07AA9" w:rsidTr="007F5B83">
        <w:trPr>
          <w:trHeight w:val="497"/>
        </w:trPr>
        <w:tc>
          <w:tcPr>
            <w:tcW w:w="822" w:type="dxa"/>
            <w:shd w:val="clear" w:color="auto" w:fill="DBE5F1" w:themeFill="accent1" w:themeFillTint="33"/>
          </w:tcPr>
          <w:p w:rsidR="002818BE" w:rsidRPr="00F07AA9" w:rsidRDefault="002818BE" w:rsidP="003F7CF5">
            <w:pPr>
              <w:spacing w:after="0"/>
              <w:jc w:val="center"/>
              <w:rPr>
                <w:rFonts w:ascii="Times New Roman" w:eastAsia="Times New Roman" w:hAnsi="Times New Roman" w:cs="Times New Roman"/>
                <w:b/>
                <w:i/>
                <w:sz w:val="16"/>
                <w:szCs w:val="16"/>
                <w:lang w:eastAsia="en-US"/>
              </w:rPr>
            </w:pPr>
          </w:p>
          <w:p w:rsidR="002818BE" w:rsidRPr="00F07AA9" w:rsidRDefault="002818BE" w:rsidP="003F7CF5">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w:t>
            </w:r>
            <w:r>
              <w:rPr>
                <w:rFonts w:ascii="Times New Roman" w:eastAsia="Times New Roman" w:hAnsi="Times New Roman" w:cs="Times New Roman"/>
                <w:b/>
                <w:i/>
                <w:sz w:val="24"/>
                <w:szCs w:val="24"/>
                <w:lang w:eastAsia="en-US"/>
              </w:rPr>
              <w:t>5</w:t>
            </w:r>
          </w:p>
        </w:tc>
        <w:tc>
          <w:tcPr>
            <w:tcW w:w="7762" w:type="dxa"/>
            <w:shd w:val="clear" w:color="auto" w:fill="DBE5F1" w:themeFill="accent1" w:themeFillTint="33"/>
          </w:tcPr>
          <w:p w:rsidR="002818BE" w:rsidRPr="00F07AA9" w:rsidRDefault="002818BE" w:rsidP="003F7CF5">
            <w:pPr>
              <w:spacing w:after="0" w:line="240" w:lineRule="auto"/>
              <w:jc w:val="both"/>
              <w:rPr>
                <w:rFonts w:ascii="Times New Roman" w:eastAsia="Times New Roman" w:hAnsi="Times New Roman" w:cs="Times New Roman"/>
                <w:b/>
                <w:i/>
                <w:sz w:val="16"/>
                <w:szCs w:val="16"/>
                <w:lang w:val="es-ES_tradnl" w:eastAsia="en-US"/>
              </w:rPr>
            </w:pPr>
          </w:p>
          <w:p w:rsidR="002818BE" w:rsidRPr="00F07AA9" w:rsidRDefault="002818BE" w:rsidP="003F7CF5">
            <w:pPr>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Varios</w:t>
            </w:r>
          </w:p>
        </w:tc>
      </w:tr>
    </w:tbl>
    <w:p w:rsidR="00D5291B" w:rsidRPr="00F07AA9" w:rsidRDefault="00D5291B" w:rsidP="00D640A5">
      <w:pPr>
        <w:spacing w:after="0" w:line="240" w:lineRule="auto"/>
        <w:rPr>
          <w:rFonts w:ascii="Times New Roman" w:eastAsia="Times New Roman" w:hAnsi="Times New Roman" w:cs="Times New Roman"/>
          <w:b/>
          <w:i/>
          <w:sz w:val="16"/>
          <w:szCs w:val="16"/>
        </w:rPr>
      </w:pPr>
    </w:p>
    <w:p w:rsidR="00D5291B" w:rsidRPr="00F07AA9" w:rsidRDefault="00D5291B" w:rsidP="00D5291B">
      <w:pPr>
        <w:tabs>
          <w:tab w:val="left" w:pos="3330"/>
        </w:tabs>
        <w:spacing w:after="0" w:line="240" w:lineRule="auto"/>
        <w:rPr>
          <w:rFonts w:ascii="Times New Roman" w:eastAsia="Times New Roman" w:hAnsi="Times New Roman" w:cs="Times New Roman"/>
          <w:i/>
          <w:sz w:val="16"/>
          <w:szCs w:val="16"/>
          <w:lang w:val="es-ES_tradnl" w:eastAsia="en-US"/>
        </w:rPr>
      </w:pPr>
    </w:p>
    <w:p w:rsidR="00D640A5" w:rsidRPr="00D640A5" w:rsidRDefault="00D640A5" w:rsidP="00D5291B">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D5291B" w:rsidRPr="00F07AA9" w:rsidRDefault="00D5291B" w:rsidP="00D5291B">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0</w:t>
      </w:r>
      <w:r w:rsidR="00315A48">
        <w:rPr>
          <w:rFonts w:ascii="Times New Roman" w:eastAsia="Times New Roman" w:hAnsi="Times New Roman" w:cs="Times New Roman"/>
          <w:b/>
          <w:i/>
          <w:sz w:val="24"/>
          <w:szCs w:val="24"/>
          <w:lang w:val="es-ES_tradnl" w:eastAsia="en-US"/>
        </w:rPr>
        <w:t>1</w:t>
      </w:r>
      <w:r w:rsidRPr="00F07AA9">
        <w:rPr>
          <w:rFonts w:ascii="Times New Roman" w:eastAsia="Times New Roman" w:hAnsi="Times New Roman" w:cs="Times New Roman"/>
          <w:b/>
          <w:i/>
          <w:sz w:val="24"/>
          <w:szCs w:val="24"/>
          <w:lang w:val="es-ES_tradnl" w:eastAsia="en-US"/>
        </w:rPr>
        <w:t>.-Alcalde</w:t>
      </w:r>
    </w:p>
    <w:p w:rsidR="00D5291B" w:rsidRPr="00F07AA9" w:rsidRDefault="00D5291B" w:rsidP="00D5291B">
      <w:pPr>
        <w:numPr>
          <w:ilvl w:val="0"/>
          <w:numId w:val="2"/>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b/>
          <w:i/>
          <w:sz w:val="24"/>
          <w:szCs w:val="24"/>
          <w:lang w:val="es-ES_tradnl" w:eastAsia="en-US"/>
        </w:rPr>
        <w:t>P</w:t>
      </w:r>
      <w:r w:rsidR="00315A48">
        <w:rPr>
          <w:rFonts w:ascii="Times New Roman" w:eastAsia="Times New Roman" w:hAnsi="Times New Roman" w:cs="Times New Roman"/>
          <w:b/>
          <w:i/>
          <w:sz w:val="24"/>
          <w:szCs w:val="24"/>
          <w:lang w:val="es-ES_tradnl" w:eastAsia="en-US"/>
        </w:rPr>
        <w:t>regunta a los concejales designados respecto a las condiciones del Locomóvil</w:t>
      </w:r>
    </w:p>
    <w:p w:rsidR="00D5291B" w:rsidRPr="00F07AA9" w:rsidRDefault="00D5291B" w:rsidP="00D5291B">
      <w:pPr>
        <w:spacing w:after="0" w:line="240" w:lineRule="auto"/>
        <w:rPr>
          <w:rFonts w:ascii="Times New Roman" w:eastAsia="Times New Roman" w:hAnsi="Times New Roman" w:cs="Times New Roman"/>
          <w:sz w:val="24"/>
          <w:szCs w:val="24"/>
          <w:lang w:val="es-ES_tradnl" w:eastAsia="en-US"/>
        </w:rPr>
      </w:pPr>
    </w:p>
    <w:p w:rsidR="00D5291B" w:rsidRDefault="00D5291B" w:rsidP="00D5291B">
      <w:pPr>
        <w:spacing w:after="0" w:line="240" w:lineRule="auto"/>
        <w:ind w:firstLine="360"/>
        <w:jc w:val="both"/>
        <w:rPr>
          <w:rFonts w:ascii="Times New Roman" w:eastAsia="Times New Roman" w:hAnsi="Times New Roman" w:cs="Times New Roman"/>
          <w:i/>
          <w:sz w:val="24"/>
          <w:szCs w:val="24"/>
        </w:rPr>
      </w:pPr>
      <w:r w:rsidRPr="00F07AA9">
        <w:rPr>
          <w:rFonts w:ascii="Times New Roman" w:eastAsia="Times New Roman" w:hAnsi="Times New Roman" w:cs="Times New Roman"/>
          <w:i/>
          <w:sz w:val="24"/>
          <w:szCs w:val="24"/>
        </w:rPr>
        <w:t xml:space="preserve">El </w:t>
      </w:r>
      <w:r w:rsidR="00315A48">
        <w:rPr>
          <w:rFonts w:ascii="Times New Roman" w:eastAsia="Times New Roman" w:hAnsi="Times New Roman" w:cs="Times New Roman"/>
          <w:i/>
          <w:sz w:val="24"/>
          <w:szCs w:val="24"/>
        </w:rPr>
        <w:t>Concejal Quichel: indica que él junto con el Concejal Portales</w:t>
      </w:r>
      <w:r w:rsidR="001346D7">
        <w:rPr>
          <w:rFonts w:ascii="Times New Roman" w:eastAsia="Times New Roman" w:hAnsi="Times New Roman" w:cs="Times New Roman"/>
          <w:i/>
          <w:sz w:val="24"/>
          <w:szCs w:val="24"/>
        </w:rPr>
        <w:t xml:space="preserve"> </w:t>
      </w:r>
      <w:r w:rsidR="00315A48">
        <w:rPr>
          <w:rFonts w:ascii="Times New Roman" w:eastAsia="Times New Roman" w:hAnsi="Times New Roman" w:cs="Times New Roman"/>
          <w:i/>
          <w:sz w:val="24"/>
          <w:szCs w:val="24"/>
        </w:rPr>
        <w:t xml:space="preserve">y un vecino del sector Ignao habrían viajado a la ciudad de Osorno, para verificar en terreno en que condiciones se encontraría </w:t>
      </w:r>
      <w:r w:rsidR="000E3EF4">
        <w:rPr>
          <w:rFonts w:ascii="Times New Roman" w:eastAsia="Times New Roman" w:hAnsi="Times New Roman" w:cs="Times New Roman"/>
          <w:i/>
          <w:sz w:val="24"/>
          <w:szCs w:val="24"/>
        </w:rPr>
        <w:t>un</w:t>
      </w:r>
      <w:r w:rsidR="00315A48">
        <w:rPr>
          <w:rFonts w:ascii="Times New Roman" w:eastAsia="Times New Roman" w:hAnsi="Times New Roman" w:cs="Times New Roman"/>
          <w:i/>
          <w:sz w:val="24"/>
          <w:szCs w:val="24"/>
        </w:rPr>
        <w:t xml:space="preserve"> </w:t>
      </w:r>
      <w:r w:rsidR="000E3EF4">
        <w:rPr>
          <w:rFonts w:ascii="Times New Roman" w:eastAsia="Times New Roman" w:hAnsi="Times New Roman" w:cs="Times New Roman"/>
          <w:i/>
          <w:sz w:val="24"/>
          <w:szCs w:val="24"/>
        </w:rPr>
        <w:t>Locomóvil, que</w:t>
      </w:r>
      <w:r w:rsidR="001346D7">
        <w:rPr>
          <w:rFonts w:ascii="Times New Roman" w:eastAsia="Times New Roman" w:hAnsi="Times New Roman" w:cs="Times New Roman"/>
          <w:i/>
          <w:sz w:val="24"/>
          <w:szCs w:val="24"/>
        </w:rPr>
        <w:t xml:space="preserve"> de acuerdo a lo observado dicho móvil</w:t>
      </w:r>
      <w:r w:rsidR="000E3EF4">
        <w:rPr>
          <w:rFonts w:ascii="Times New Roman" w:eastAsia="Times New Roman" w:hAnsi="Times New Roman" w:cs="Times New Roman"/>
          <w:i/>
          <w:sz w:val="24"/>
          <w:szCs w:val="24"/>
        </w:rPr>
        <w:t>,</w:t>
      </w:r>
      <w:r w:rsidR="001346D7">
        <w:rPr>
          <w:rFonts w:ascii="Times New Roman" w:eastAsia="Times New Roman" w:hAnsi="Times New Roman" w:cs="Times New Roman"/>
          <w:i/>
          <w:sz w:val="24"/>
          <w:szCs w:val="24"/>
        </w:rPr>
        <w:t xml:space="preserve"> no esta</w:t>
      </w:r>
      <w:r w:rsidR="000E3EF4">
        <w:rPr>
          <w:rFonts w:ascii="Times New Roman" w:eastAsia="Times New Roman" w:hAnsi="Times New Roman" w:cs="Times New Roman"/>
          <w:i/>
          <w:sz w:val="24"/>
          <w:szCs w:val="24"/>
        </w:rPr>
        <w:t>ría</w:t>
      </w:r>
      <w:r w:rsidR="001346D7">
        <w:rPr>
          <w:rFonts w:ascii="Times New Roman" w:eastAsia="Times New Roman" w:hAnsi="Times New Roman" w:cs="Times New Roman"/>
          <w:i/>
          <w:sz w:val="24"/>
          <w:szCs w:val="24"/>
        </w:rPr>
        <w:t xml:space="preserve"> en condiciones de ser utilizado,</w:t>
      </w:r>
      <w:r w:rsidR="000B0DD3">
        <w:rPr>
          <w:rFonts w:ascii="Times New Roman" w:eastAsia="Times New Roman" w:hAnsi="Times New Roman" w:cs="Times New Roman"/>
          <w:i/>
          <w:sz w:val="24"/>
          <w:szCs w:val="24"/>
        </w:rPr>
        <w:t xml:space="preserve"> </w:t>
      </w:r>
      <w:r w:rsidR="000E3EF4">
        <w:rPr>
          <w:rFonts w:ascii="Times New Roman" w:eastAsia="Times New Roman" w:hAnsi="Times New Roman" w:cs="Times New Roman"/>
          <w:i/>
          <w:sz w:val="24"/>
          <w:szCs w:val="24"/>
        </w:rPr>
        <w:t>por</w:t>
      </w:r>
      <w:r w:rsidR="000B0DD3">
        <w:rPr>
          <w:rFonts w:ascii="Times New Roman" w:eastAsia="Times New Roman" w:hAnsi="Times New Roman" w:cs="Times New Roman"/>
          <w:i/>
          <w:sz w:val="24"/>
          <w:szCs w:val="24"/>
        </w:rPr>
        <w:t xml:space="preserve">que evidencia </w:t>
      </w:r>
      <w:r w:rsidR="001346D7">
        <w:rPr>
          <w:rFonts w:ascii="Times New Roman" w:eastAsia="Times New Roman" w:hAnsi="Times New Roman" w:cs="Times New Roman"/>
          <w:i/>
          <w:sz w:val="24"/>
          <w:szCs w:val="24"/>
        </w:rPr>
        <w:t>no ha</w:t>
      </w:r>
      <w:r w:rsidR="000B0DD3">
        <w:rPr>
          <w:rFonts w:ascii="Times New Roman" w:eastAsia="Times New Roman" w:hAnsi="Times New Roman" w:cs="Times New Roman"/>
          <w:i/>
          <w:sz w:val="24"/>
          <w:szCs w:val="24"/>
        </w:rPr>
        <w:t>ber</w:t>
      </w:r>
      <w:r w:rsidR="001346D7">
        <w:rPr>
          <w:rFonts w:ascii="Times New Roman" w:eastAsia="Times New Roman" w:hAnsi="Times New Roman" w:cs="Times New Roman"/>
          <w:i/>
          <w:sz w:val="24"/>
          <w:szCs w:val="24"/>
        </w:rPr>
        <w:t xml:space="preserve"> sido usado en años, </w:t>
      </w:r>
      <w:r w:rsidR="000B0DD3">
        <w:rPr>
          <w:rFonts w:ascii="Times New Roman" w:eastAsia="Times New Roman" w:hAnsi="Times New Roman" w:cs="Times New Roman"/>
          <w:i/>
          <w:sz w:val="24"/>
          <w:szCs w:val="24"/>
        </w:rPr>
        <w:t xml:space="preserve">que </w:t>
      </w:r>
      <w:r w:rsidR="001346D7">
        <w:rPr>
          <w:rFonts w:ascii="Times New Roman" w:eastAsia="Times New Roman" w:hAnsi="Times New Roman" w:cs="Times New Roman"/>
          <w:i/>
          <w:sz w:val="24"/>
          <w:szCs w:val="24"/>
        </w:rPr>
        <w:t xml:space="preserve">tiene parches, chimeneas en mal estado, en definitiva habría que invertir mucho en reacondicionarlo, trajeron fotografías para avalar lo indicado, se hace presente </w:t>
      </w:r>
      <w:r w:rsidR="003F7CF5">
        <w:rPr>
          <w:rFonts w:ascii="Times New Roman" w:eastAsia="Times New Roman" w:hAnsi="Times New Roman" w:cs="Times New Roman"/>
          <w:i/>
          <w:sz w:val="24"/>
          <w:szCs w:val="24"/>
        </w:rPr>
        <w:t xml:space="preserve">además </w:t>
      </w:r>
      <w:r w:rsidR="001346D7">
        <w:rPr>
          <w:rFonts w:ascii="Times New Roman" w:eastAsia="Times New Roman" w:hAnsi="Times New Roman" w:cs="Times New Roman"/>
          <w:i/>
          <w:sz w:val="24"/>
          <w:szCs w:val="24"/>
        </w:rPr>
        <w:t xml:space="preserve">que el vecino Señor </w:t>
      </w:r>
      <w:r w:rsidR="003F7CF5">
        <w:rPr>
          <w:rFonts w:ascii="Times New Roman" w:eastAsia="Times New Roman" w:hAnsi="Times New Roman" w:cs="Times New Roman"/>
          <w:i/>
          <w:sz w:val="24"/>
          <w:szCs w:val="24"/>
        </w:rPr>
        <w:t>Benítez</w:t>
      </w:r>
      <w:r w:rsidR="001346D7">
        <w:rPr>
          <w:rFonts w:ascii="Times New Roman" w:eastAsia="Times New Roman" w:hAnsi="Times New Roman" w:cs="Times New Roman"/>
          <w:i/>
          <w:sz w:val="24"/>
          <w:szCs w:val="24"/>
        </w:rPr>
        <w:t>, se habría ofrecido</w:t>
      </w:r>
      <w:r w:rsidR="000E3EF4">
        <w:rPr>
          <w:rFonts w:ascii="Times New Roman" w:eastAsia="Times New Roman" w:hAnsi="Times New Roman" w:cs="Times New Roman"/>
          <w:i/>
          <w:sz w:val="24"/>
          <w:szCs w:val="24"/>
        </w:rPr>
        <w:t xml:space="preserve"> para acondicionarlo</w:t>
      </w:r>
      <w:r w:rsidR="000B0DD3">
        <w:rPr>
          <w:rFonts w:ascii="Times New Roman" w:eastAsia="Times New Roman" w:hAnsi="Times New Roman" w:cs="Times New Roman"/>
          <w:i/>
          <w:sz w:val="24"/>
          <w:szCs w:val="24"/>
        </w:rPr>
        <w:t xml:space="preserve"> en la eventualidad que el concejo aprobara</w:t>
      </w:r>
      <w:r w:rsidR="000E3EF4">
        <w:rPr>
          <w:rFonts w:ascii="Times New Roman" w:eastAsia="Times New Roman" w:hAnsi="Times New Roman" w:cs="Times New Roman"/>
          <w:i/>
          <w:sz w:val="24"/>
          <w:szCs w:val="24"/>
        </w:rPr>
        <w:t xml:space="preserve"> los fondos para ello.</w:t>
      </w:r>
      <w:r w:rsidR="003F7CF5">
        <w:rPr>
          <w:rFonts w:ascii="Times New Roman" w:eastAsia="Times New Roman" w:hAnsi="Times New Roman" w:cs="Times New Roman"/>
          <w:i/>
          <w:sz w:val="24"/>
          <w:szCs w:val="24"/>
        </w:rPr>
        <w:t>. Después de una breve deliberación, se acuerda</w:t>
      </w:r>
      <w:r w:rsidR="000B0DD3">
        <w:rPr>
          <w:rFonts w:ascii="Times New Roman" w:eastAsia="Times New Roman" w:hAnsi="Times New Roman" w:cs="Times New Roman"/>
          <w:i/>
          <w:sz w:val="24"/>
          <w:szCs w:val="24"/>
        </w:rPr>
        <w:t xml:space="preserve"> no invertir en un reacondicionamiento</w:t>
      </w:r>
      <w:r w:rsidR="000E3EF4">
        <w:rPr>
          <w:rFonts w:ascii="Times New Roman" w:eastAsia="Times New Roman" w:hAnsi="Times New Roman" w:cs="Times New Roman"/>
          <w:i/>
          <w:sz w:val="24"/>
          <w:szCs w:val="24"/>
        </w:rPr>
        <w:t xml:space="preserve"> del mismo</w:t>
      </w:r>
      <w:r w:rsidR="000B0DD3">
        <w:rPr>
          <w:rFonts w:ascii="Times New Roman" w:eastAsia="Times New Roman" w:hAnsi="Times New Roman" w:cs="Times New Roman"/>
          <w:i/>
          <w:sz w:val="24"/>
          <w:szCs w:val="24"/>
        </w:rPr>
        <w:t xml:space="preserve"> y que se</w:t>
      </w:r>
      <w:r w:rsidR="003F7CF5">
        <w:rPr>
          <w:rFonts w:ascii="Times New Roman" w:eastAsia="Times New Roman" w:hAnsi="Times New Roman" w:cs="Times New Roman"/>
          <w:i/>
          <w:sz w:val="24"/>
          <w:szCs w:val="24"/>
        </w:rPr>
        <w:t xml:space="preserve"> seguir</w:t>
      </w:r>
      <w:r w:rsidR="000B0DD3">
        <w:rPr>
          <w:rFonts w:ascii="Times New Roman" w:eastAsia="Times New Roman" w:hAnsi="Times New Roman" w:cs="Times New Roman"/>
          <w:i/>
          <w:sz w:val="24"/>
          <w:szCs w:val="24"/>
        </w:rPr>
        <w:t>á</w:t>
      </w:r>
      <w:r w:rsidR="003F7CF5">
        <w:rPr>
          <w:rFonts w:ascii="Times New Roman" w:eastAsia="Times New Roman" w:hAnsi="Times New Roman" w:cs="Times New Roman"/>
          <w:i/>
          <w:sz w:val="24"/>
          <w:szCs w:val="24"/>
        </w:rPr>
        <w:t xml:space="preserve"> buscando alternativas, por último el Concejal Molina se ofrece para ir a ver otro locomóvil al sector de Rupumeica. </w:t>
      </w:r>
      <w:r w:rsidR="000E3EF4">
        <w:rPr>
          <w:rFonts w:ascii="Times New Roman" w:eastAsia="Times New Roman" w:hAnsi="Times New Roman" w:cs="Times New Roman"/>
          <w:i/>
          <w:sz w:val="24"/>
          <w:szCs w:val="24"/>
        </w:rPr>
        <w:t>Se le hace presente al señor Alcalde que es necesario  dar una respuesta al sr. Benítez a lo que él</w:t>
      </w:r>
      <w:r w:rsidR="00C96E0B">
        <w:rPr>
          <w:rFonts w:ascii="Times New Roman" w:eastAsia="Times New Roman" w:hAnsi="Times New Roman" w:cs="Times New Roman"/>
          <w:i/>
          <w:sz w:val="24"/>
          <w:szCs w:val="24"/>
        </w:rPr>
        <w:t xml:space="preserve"> se compromete.</w:t>
      </w:r>
    </w:p>
    <w:p w:rsidR="004F0208" w:rsidRPr="00F07AA9" w:rsidRDefault="004F0208" w:rsidP="00D5291B">
      <w:pPr>
        <w:spacing w:after="0" w:line="240" w:lineRule="auto"/>
        <w:ind w:firstLine="360"/>
        <w:jc w:val="both"/>
        <w:rPr>
          <w:rFonts w:ascii="Times New Roman" w:eastAsia="Times New Roman" w:hAnsi="Times New Roman" w:cs="Times New Roman"/>
          <w:i/>
          <w:sz w:val="16"/>
          <w:szCs w:val="16"/>
        </w:rPr>
      </w:pPr>
    </w:p>
    <w:p w:rsidR="00754860" w:rsidRPr="00F07AA9" w:rsidRDefault="00754860" w:rsidP="00754860">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0</w:t>
      </w:r>
      <w:r>
        <w:rPr>
          <w:rFonts w:ascii="Times New Roman" w:eastAsia="Times New Roman" w:hAnsi="Times New Roman" w:cs="Times New Roman"/>
          <w:b/>
          <w:i/>
          <w:sz w:val="24"/>
          <w:szCs w:val="24"/>
          <w:lang w:val="es-ES_tradnl" w:eastAsia="en-US"/>
        </w:rPr>
        <w:t>2</w:t>
      </w:r>
      <w:r w:rsidRPr="00F07AA9">
        <w:rPr>
          <w:rFonts w:ascii="Times New Roman" w:eastAsia="Times New Roman" w:hAnsi="Times New Roman" w:cs="Times New Roman"/>
          <w:b/>
          <w:i/>
          <w:sz w:val="24"/>
          <w:szCs w:val="24"/>
          <w:lang w:val="es-ES_tradnl" w:eastAsia="en-US"/>
        </w:rPr>
        <w:t>.-</w:t>
      </w:r>
      <w:r>
        <w:rPr>
          <w:rFonts w:ascii="Times New Roman" w:eastAsia="Times New Roman" w:hAnsi="Times New Roman" w:cs="Times New Roman"/>
          <w:b/>
          <w:i/>
          <w:sz w:val="24"/>
          <w:szCs w:val="24"/>
          <w:lang w:val="es-ES_tradnl" w:eastAsia="en-US"/>
        </w:rPr>
        <w:t>Habilitación Alumbrado Público Acceso Iglesias Rurales</w:t>
      </w:r>
    </w:p>
    <w:p w:rsidR="002079DA" w:rsidRDefault="002079DA" w:rsidP="00754860">
      <w:pPr>
        <w:spacing w:after="0" w:line="240" w:lineRule="auto"/>
        <w:ind w:firstLine="360"/>
        <w:jc w:val="both"/>
        <w:rPr>
          <w:rFonts w:ascii="Times New Roman" w:eastAsia="Times New Roman" w:hAnsi="Times New Roman" w:cs="Times New Roman"/>
          <w:i/>
          <w:sz w:val="24"/>
          <w:szCs w:val="24"/>
          <w:lang w:val="es-ES_tradnl" w:eastAsia="en-US"/>
        </w:rPr>
      </w:pPr>
    </w:p>
    <w:p w:rsidR="00D5291B" w:rsidRDefault="00754860" w:rsidP="00754860">
      <w:pPr>
        <w:spacing w:after="0" w:line="240" w:lineRule="auto"/>
        <w:ind w:firstLine="360"/>
        <w:jc w:val="both"/>
        <w:rPr>
          <w:rFonts w:ascii="Times New Roman" w:eastAsia="Times New Roman" w:hAnsi="Times New Roman" w:cs="Times New Roman"/>
          <w:i/>
          <w:sz w:val="24"/>
          <w:szCs w:val="24"/>
          <w:lang w:val="es-ES_tradnl" w:eastAsia="en-US"/>
        </w:rPr>
      </w:pPr>
      <w:r w:rsidRPr="00754860">
        <w:rPr>
          <w:rFonts w:ascii="Times New Roman" w:eastAsia="Times New Roman" w:hAnsi="Times New Roman" w:cs="Times New Roman"/>
          <w:i/>
          <w:sz w:val="24"/>
          <w:szCs w:val="24"/>
          <w:lang w:val="es-ES_tradnl" w:eastAsia="en-US"/>
        </w:rPr>
        <w:t>La Oficina de Planificación  presenta al Concejo el proyecto que pretende abordar y dar solución a la problemática de la falta de iluminación en los accesos públicos de 7 iglesias Evangélicas y Católicas en los sectores de Ignao (1) – Quillín (1)- Lago Ranco (1) – Ilihue (1) – Riñinahue (2) – Illahuapi (1).</w:t>
      </w:r>
      <w:r>
        <w:rPr>
          <w:rFonts w:ascii="Times New Roman" w:eastAsia="Times New Roman" w:hAnsi="Times New Roman" w:cs="Times New Roman"/>
          <w:i/>
          <w:sz w:val="24"/>
          <w:szCs w:val="24"/>
          <w:lang w:val="es-ES_tradnl" w:eastAsia="en-US"/>
        </w:rPr>
        <w:t xml:space="preserve"> El principal problema que pretende</w:t>
      </w:r>
      <w:r w:rsidR="001834D6">
        <w:rPr>
          <w:rFonts w:ascii="Times New Roman" w:eastAsia="Times New Roman" w:hAnsi="Times New Roman" w:cs="Times New Roman"/>
          <w:i/>
          <w:sz w:val="24"/>
          <w:szCs w:val="24"/>
          <w:lang w:val="es-ES_tradnl" w:eastAsia="en-US"/>
        </w:rPr>
        <w:t xml:space="preserve"> resolver</w:t>
      </w:r>
      <w:r w:rsidR="002079DA">
        <w:rPr>
          <w:rFonts w:ascii="Times New Roman" w:eastAsia="Times New Roman" w:hAnsi="Times New Roman" w:cs="Times New Roman"/>
          <w:i/>
          <w:sz w:val="24"/>
          <w:szCs w:val="24"/>
          <w:lang w:val="es-ES_tradnl" w:eastAsia="en-US"/>
        </w:rPr>
        <w:t xml:space="preserve"> con este proyecto es la circulación peatonal insegura, ya sea por la circulación vehicular o por la poca visibilidad por ausencia de iluminación de algunos tramos. Además existen tramos de veredas desconectadas entre sí, entregando una circulación </w:t>
      </w:r>
      <w:r w:rsidR="002079DA">
        <w:rPr>
          <w:rFonts w:ascii="Times New Roman" w:eastAsia="Times New Roman" w:hAnsi="Times New Roman" w:cs="Times New Roman"/>
          <w:i/>
          <w:sz w:val="24"/>
          <w:szCs w:val="24"/>
          <w:lang w:val="es-ES_tradnl" w:eastAsia="en-US"/>
        </w:rPr>
        <w:lastRenderedPageBreak/>
        <w:t>irregular y en algunos casos bastante insegura y poco eficiente en el caso de minusválidos y el traslado de niños en coche.</w:t>
      </w:r>
    </w:p>
    <w:p w:rsidR="00692F0D" w:rsidRPr="00754860" w:rsidRDefault="00692F0D" w:rsidP="00754860">
      <w:pPr>
        <w:spacing w:after="0" w:line="240" w:lineRule="auto"/>
        <w:ind w:firstLine="360"/>
        <w:jc w:val="both"/>
        <w:rPr>
          <w:rFonts w:ascii="Times New Roman" w:eastAsia="Times New Roman" w:hAnsi="Times New Roman" w:cs="Times New Roman"/>
          <w:i/>
          <w:sz w:val="24"/>
          <w:szCs w:val="24"/>
        </w:rPr>
      </w:pPr>
    </w:p>
    <w:tbl>
      <w:tblPr>
        <w:tblStyle w:val="Tablaconcuadrcula"/>
        <w:tblW w:w="0" w:type="auto"/>
        <w:tblLook w:val="04A0"/>
      </w:tblPr>
      <w:tblGrid>
        <w:gridCol w:w="8645"/>
      </w:tblGrid>
      <w:tr w:rsidR="00692F0D" w:rsidRPr="00F07AA9" w:rsidTr="00D0669D">
        <w:tc>
          <w:tcPr>
            <w:tcW w:w="8645" w:type="dxa"/>
            <w:shd w:val="clear" w:color="auto" w:fill="B8CCE4" w:themeFill="accent1" w:themeFillTint="66"/>
          </w:tcPr>
          <w:p w:rsidR="008C6BAA" w:rsidRPr="008C6BAA" w:rsidRDefault="008C6BAA" w:rsidP="00692F0D">
            <w:pPr>
              <w:ind w:firstLine="360"/>
              <w:jc w:val="both"/>
              <w:rPr>
                <w:rFonts w:ascii="Times New Roman" w:eastAsia="Times New Roman" w:hAnsi="Times New Roman" w:cs="Times New Roman"/>
                <w:b/>
                <w:i/>
                <w:sz w:val="16"/>
                <w:szCs w:val="16"/>
                <w:lang w:val="es-ES_tradnl"/>
              </w:rPr>
            </w:pPr>
          </w:p>
          <w:p w:rsidR="00692F0D" w:rsidRPr="00F07AA9" w:rsidRDefault="00692F0D" w:rsidP="00692F0D">
            <w:pPr>
              <w:ind w:firstLine="360"/>
              <w:jc w:val="both"/>
              <w:rPr>
                <w:rFonts w:ascii="Times New Roman" w:eastAsia="Times New Roman" w:hAnsi="Times New Roman" w:cs="Times New Roman"/>
                <w:i/>
                <w:lang w:val="es-ES_tradnl"/>
              </w:rPr>
            </w:pPr>
            <w:r w:rsidRPr="00F07AA9">
              <w:rPr>
                <w:rFonts w:ascii="Times New Roman" w:eastAsia="Times New Roman" w:hAnsi="Times New Roman" w:cs="Times New Roman"/>
                <w:b/>
                <w:i/>
                <w:lang w:val="es-ES_tradnl"/>
              </w:rPr>
              <w:t xml:space="preserve">ACUERDO Nº </w:t>
            </w:r>
            <w:r w:rsidR="00ED7166">
              <w:rPr>
                <w:rFonts w:ascii="Times New Roman" w:eastAsia="Times New Roman" w:hAnsi="Times New Roman" w:cs="Times New Roman"/>
                <w:b/>
                <w:i/>
                <w:lang w:val="es-ES_tradnl"/>
              </w:rPr>
              <w:t>145</w:t>
            </w:r>
            <w:r w:rsidRPr="00F07AA9">
              <w:rPr>
                <w:rFonts w:ascii="Times New Roman" w:eastAsia="Times New Roman" w:hAnsi="Times New Roman" w:cs="Times New Roman"/>
                <w:b/>
                <w:i/>
                <w:lang w:val="es-ES_tradnl"/>
              </w:rPr>
              <w:t xml:space="preserve"> : </w:t>
            </w:r>
            <w:r w:rsidRPr="00F07AA9">
              <w:rPr>
                <w:rFonts w:ascii="Times New Roman" w:eastAsia="Times New Roman" w:hAnsi="Times New Roman" w:cs="Times New Roman"/>
                <w:i/>
                <w:lang w:val="es-ES_tradnl"/>
              </w:rPr>
              <w:t>El Concejo, por la unanimidad de sus miembros presentes, acuerda a</w:t>
            </w:r>
            <w:r>
              <w:rPr>
                <w:rFonts w:ascii="Times New Roman" w:eastAsia="Times New Roman" w:hAnsi="Times New Roman" w:cs="Times New Roman"/>
                <w:i/>
                <w:lang w:val="es-ES_tradnl"/>
              </w:rPr>
              <w:t xml:space="preserve">probar </w:t>
            </w:r>
            <w:r w:rsidR="00F35402">
              <w:rPr>
                <w:rFonts w:ascii="Times New Roman" w:eastAsia="Times New Roman" w:hAnsi="Times New Roman" w:cs="Times New Roman"/>
                <w:i/>
                <w:lang w:val="es-ES_tradnl"/>
              </w:rPr>
              <w:t>un monto de $4.000.- (cuatro millones de pesos)</w:t>
            </w:r>
            <w:r w:rsidR="00D0669D">
              <w:rPr>
                <w:rFonts w:ascii="Times New Roman" w:eastAsia="Times New Roman" w:hAnsi="Times New Roman" w:cs="Times New Roman"/>
                <w:i/>
                <w:lang w:val="es-ES_tradnl"/>
              </w:rPr>
              <w:t xml:space="preserve">. Para ejecución del Proyecto Habilitación Alumbrado Público Acceso a Iglesias Rurales. </w:t>
            </w:r>
          </w:p>
        </w:tc>
      </w:tr>
    </w:tbl>
    <w:p w:rsidR="00692F0D" w:rsidRDefault="00692F0D" w:rsidP="00692F0D">
      <w:pPr>
        <w:spacing w:after="0" w:line="240" w:lineRule="auto"/>
        <w:jc w:val="both"/>
        <w:rPr>
          <w:rFonts w:ascii="Times New Roman" w:eastAsia="Times New Roman" w:hAnsi="Times New Roman" w:cs="Times New Roman"/>
          <w:i/>
          <w:sz w:val="24"/>
          <w:szCs w:val="24"/>
          <w:lang w:val="es-ES_tradnl" w:eastAsia="en-US"/>
        </w:rPr>
      </w:pPr>
    </w:p>
    <w:p w:rsidR="00D5291B" w:rsidRPr="00692F0D" w:rsidRDefault="00D0669D" w:rsidP="00D5291B">
      <w:pPr>
        <w:spacing w:after="0" w:line="240" w:lineRule="auto"/>
        <w:jc w:val="both"/>
        <w:rPr>
          <w:rFonts w:ascii="Times New Roman" w:eastAsia="Times New Roman" w:hAnsi="Times New Roman" w:cs="Times New Roman"/>
          <w:i/>
          <w:sz w:val="24"/>
          <w:szCs w:val="24"/>
          <w:lang w:val="es-ES_tradnl"/>
        </w:rPr>
      </w:pPr>
      <w:r>
        <w:rPr>
          <w:rFonts w:ascii="Times New Roman" w:eastAsia="Times New Roman" w:hAnsi="Times New Roman" w:cs="Times New Roman"/>
          <w:i/>
          <w:sz w:val="24"/>
          <w:szCs w:val="24"/>
          <w:lang w:val="es-ES_tradnl" w:eastAsia="en-US"/>
        </w:rPr>
        <w:t>El señor Alcalde expone en el marco del proyecto de Adquisición de Terreno para futura construcción de vivienda</w:t>
      </w:r>
      <w:r w:rsidR="005F329B">
        <w:rPr>
          <w:rFonts w:ascii="Times New Roman" w:eastAsia="Times New Roman" w:hAnsi="Times New Roman" w:cs="Times New Roman"/>
          <w:i/>
          <w:sz w:val="24"/>
          <w:szCs w:val="24"/>
          <w:lang w:val="es-ES_tradnl" w:eastAsia="en-US"/>
        </w:rPr>
        <w:t>s</w:t>
      </w:r>
      <w:r>
        <w:rPr>
          <w:rFonts w:ascii="Times New Roman" w:eastAsia="Times New Roman" w:hAnsi="Times New Roman" w:cs="Times New Roman"/>
          <w:i/>
          <w:sz w:val="24"/>
          <w:szCs w:val="24"/>
          <w:lang w:val="es-ES_tradnl" w:eastAsia="en-US"/>
        </w:rPr>
        <w:t xml:space="preserve"> del  Comité de Vivienda “El Rincón del Paraíso</w:t>
      </w:r>
      <w:r w:rsidR="005F329B">
        <w:rPr>
          <w:rFonts w:ascii="Times New Roman" w:eastAsia="Times New Roman" w:hAnsi="Times New Roman" w:cs="Times New Roman"/>
          <w:i/>
          <w:sz w:val="24"/>
          <w:szCs w:val="24"/>
          <w:lang w:val="es-ES_tradnl" w:eastAsia="en-US"/>
        </w:rPr>
        <w:t>”, que dicho proyecto  se encuentra en etapa de aprobación por parte de la Subdere</w:t>
      </w:r>
      <w:r w:rsidR="003C090D">
        <w:rPr>
          <w:rFonts w:ascii="Times New Roman" w:eastAsia="Times New Roman" w:hAnsi="Times New Roman" w:cs="Times New Roman"/>
          <w:i/>
          <w:sz w:val="24"/>
          <w:szCs w:val="24"/>
          <w:lang w:val="es-ES_tradnl" w:eastAsia="en-US"/>
        </w:rPr>
        <w:t>., que  el monto involucrado asciende a $115.000.000,</w:t>
      </w:r>
      <w:r w:rsidR="002F1922">
        <w:rPr>
          <w:rFonts w:ascii="Times New Roman" w:eastAsia="Times New Roman" w:hAnsi="Times New Roman" w:cs="Times New Roman"/>
          <w:i/>
          <w:sz w:val="24"/>
          <w:szCs w:val="24"/>
          <w:lang w:val="es-ES_tradnl" w:eastAsia="en-US"/>
        </w:rPr>
        <w:t xml:space="preserve"> </w:t>
      </w:r>
      <w:r w:rsidR="003C090D">
        <w:rPr>
          <w:rFonts w:ascii="Times New Roman" w:eastAsia="Times New Roman" w:hAnsi="Times New Roman" w:cs="Times New Roman"/>
          <w:i/>
          <w:sz w:val="24"/>
          <w:szCs w:val="24"/>
          <w:lang w:val="es-ES_tradnl" w:eastAsia="en-US"/>
        </w:rPr>
        <w:t xml:space="preserve">que </w:t>
      </w:r>
      <w:r w:rsidR="002F1922">
        <w:rPr>
          <w:rFonts w:ascii="Times New Roman" w:eastAsia="Times New Roman" w:hAnsi="Times New Roman" w:cs="Times New Roman"/>
          <w:i/>
          <w:sz w:val="24"/>
          <w:szCs w:val="24"/>
          <w:lang w:val="es-ES_tradnl" w:eastAsia="en-US"/>
        </w:rPr>
        <w:t xml:space="preserve">de acuerdo a la experiencia con otros comités de vivienda </w:t>
      </w:r>
      <w:r w:rsidR="003C090D">
        <w:rPr>
          <w:rFonts w:ascii="Times New Roman" w:eastAsia="Times New Roman" w:hAnsi="Times New Roman" w:cs="Times New Roman"/>
          <w:i/>
          <w:sz w:val="24"/>
          <w:szCs w:val="24"/>
          <w:lang w:val="es-ES_tradnl" w:eastAsia="en-US"/>
        </w:rPr>
        <w:t xml:space="preserve">el municipio siempre ha brindado su apoyo, en esta ocasión solicita a los concejales presentes se apruebe  un Monto de $355.000. </w:t>
      </w:r>
      <w:r w:rsidR="00183CA1">
        <w:rPr>
          <w:rFonts w:ascii="Times New Roman" w:eastAsia="Times New Roman" w:hAnsi="Times New Roman" w:cs="Times New Roman"/>
          <w:i/>
          <w:sz w:val="24"/>
          <w:szCs w:val="24"/>
          <w:lang w:val="es-ES_tradnl" w:eastAsia="en-US"/>
        </w:rPr>
        <w:t>Para</w:t>
      </w:r>
      <w:r w:rsidR="003C090D">
        <w:rPr>
          <w:rFonts w:ascii="Times New Roman" w:eastAsia="Times New Roman" w:hAnsi="Times New Roman" w:cs="Times New Roman"/>
          <w:i/>
          <w:sz w:val="24"/>
          <w:szCs w:val="24"/>
          <w:lang w:val="es-ES_tradnl" w:eastAsia="en-US"/>
        </w:rPr>
        <w:t xml:space="preserve"> el pago de la inscripción en Conservador de Bienes Raíces. Agrega además que dicho comité va a necesitar otros $287.500.- para la confección de la escritura. Luego de una deliberación por parte de los concejales y atendiendo </w:t>
      </w:r>
      <w:r w:rsidR="00183CA1">
        <w:rPr>
          <w:rFonts w:ascii="Times New Roman" w:eastAsia="Times New Roman" w:hAnsi="Times New Roman" w:cs="Times New Roman"/>
          <w:i/>
          <w:sz w:val="24"/>
          <w:szCs w:val="24"/>
          <w:lang w:val="es-ES_tradnl" w:eastAsia="en-US"/>
        </w:rPr>
        <w:t xml:space="preserve">a razones sociales, el Concejo en pleno acuerda aprobar ambos montos, es decir un  total de </w:t>
      </w:r>
      <w:r w:rsidR="00183CA1" w:rsidRPr="00183CA1">
        <w:rPr>
          <w:rFonts w:ascii="Times New Roman" w:eastAsia="Times New Roman" w:hAnsi="Times New Roman" w:cs="Times New Roman"/>
          <w:b/>
          <w:i/>
          <w:sz w:val="24"/>
          <w:szCs w:val="24"/>
          <w:lang w:val="es-ES_tradnl" w:eastAsia="en-US"/>
        </w:rPr>
        <w:t>$</w:t>
      </w:r>
      <w:r w:rsidR="00302C62">
        <w:rPr>
          <w:rFonts w:ascii="Times New Roman" w:eastAsia="Times New Roman" w:hAnsi="Times New Roman" w:cs="Times New Roman"/>
          <w:b/>
          <w:i/>
          <w:sz w:val="24"/>
          <w:szCs w:val="24"/>
          <w:lang w:val="es-ES_tradnl" w:eastAsia="en-US"/>
        </w:rPr>
        <w:t xml:space="preserve"> </w:t>
      </w:r>
      <w:r w:rsidR="00183CA1" w:rsidRPr="00183CA1">
        <w:rPr>
          <w:rFonts w:ascii="Times New Roman" w:eastAsia="Times New Roman" w:hAnsi="Times New Roman" w:cs="Times New Roman"/>
          <w:b/>
          <w:i/>
          <w:sz w:val="24"/>
          <w:szCs w:val="24"/>
          <w:lang w:val="es-ES_tradnl" w:eastAsia="en-US"/>
        </w:rPr>
        <w:t>642.500.-</w:t>
      </w:r>
      <w:r w:rsidR="003C090D">
        <w:rPr>
          <w:rFonts w:ascii="Times New Roman" w:eastAsia="Times New Roman" w:hAnsi="Times New Roman" w:cs="Times New Roman"/>
          <w:i/>
          <w:sz w:val="24"/>
          <w:szCs w:val="24"/>
          <w:lang w:val="es-ES_tradnl" w:eastAsia="en-US"/>
        </w:rPr>
        <w:t xml:space="preserve"> </w:t>
      </w:r>
    </w:p>
    <w:p w:rsidR="002079DA" w:rsidRDefault="002079DA" w:rsidP="00D5291B">
      <w:pPr>
        <w:spacing w:after="0" w:line="240" w:lineRule="auto"/>
        <w:jc w:val="both"/>
        <w:rPr>
          <w:rFonts w:ascii="Times New Roman" w:eastAsia="Times New Roman" w:hAnsi="Times New Roman" w:cs="Times New Roman"/>
          <w:i/>
          <w:sz w:val="24"/>
          <w:szCs w:val="24"/>
        </w:rPr>
      </w:pPr>
    </w:p>
    <w:tbl>
      <w:tblPr>
        <w:tblStyle w:val="Tablaconcuadrcula"/>
        <w:tblW w:w="0" w:type="auto"/>
        <w:tblLook w:val="04A0"/>
      </w:tblPr>
      <w:tblGrid>
        <w:gridCol w:w="8645"/>
      </w:tblGrid>
      <w:tr w:rsidR="00235FE0" w:rsidRPr="00F07AA9" w:rsidTr="00C002EE">
        <w:tc>
          <w:tcPr>
            <w:tcW w:w="8645" w:type="dxa"/>
            <w:shd w:val="clear" w:color="auto" w:fill="B8CCE4" w:themeFill="accent1" w:themeFillTint="66"/>
          </w:tcPr>
          <w:p w:rsidR="008C6BAA" w:rsidRPr="008C6BAA" w:rsidRDefault="008C6BAA" w:rsidP="00ED7166">
            <w:pPr>
              <w:ind w:firstLine="360"/>
              <w:jc w:val="both"/>
              <w:rPr>
                <w:rFonts w:ascii="Times New Roman" w:eastAsia="Times New Roman" w:hAnsi="Times New Roman" w:cs="Times New Roman"/>
                <w:b/>
                <w:i/>
                <w:sz w:val="16"/>
                <w:szCs w:val="16"/>
                <w:lang w:val="es-ES_tradnl"/>
              </w:rPr>
            </w:pPr>
          </w:p>
          <w:p w:rsidR="00235FE0" w:rsidRPr="00F07AA9" w:rsidRDefault="00235FE0" w:rsidP="00ED7166">
            <w:pPr>
              <w:ind w:firstLine="360"/>
              <w:jc w:val="both"/>
              <w:rPr>
                <w:rFonts w:ascii="Times New Roman" w:eastAsia="Times New Roman" w:hAnsi="Times New Roman" w:cs="Times New Roman"/>
                <w:i/>
                <w:lang w:val="es-ES_tradnl"/>
              </w:rPr>
            </w:pPr>
            <w:r w:rsidRPr="00F07AA9">
              <w:rPr>
                <w:rFonts w:ascii="Times New Roman" w:eastAsia="Times New Roman" w:hAnsi="Times New Roman" w:cs="Times New Roman"/>
                <w:b/>
                <w:i/>
                <w:lang w:val="es-ES_tradnl"/>
              </w:rPr>
              <w:t>ACUERDO Nº</w:t>
            </w:r>
            <w:r w:rsidR="00ED7166">
              <w:rPr>
                <w:rFonts w:ascii="Times New Roman" w:eastAsia="Times New Roman" w:hAnsi="Times New Roman" w:cs="Times New Roman"/>
                <w:b/>
                <w:i/>
                <w:lang w:val="es-ES_tradnl"/>
              </w:rPr>
              <w:t>146</w:t>
            </w:r>
            <w:r w:rsidRPr="00F07AA9">
              <w:rPr>
                <w:rFonts w:ascii="Times New Roman" w:eastAsia="Times New Roman" w:hAnsi="Times New Roman" w:cs="Times New Roman"/>
                <w:b/>
                <w:i/>
                <w:lang w:val="es-ES_tradnl"/>
              </w:rPr>
              <w:t xml:space="preserve"> : </w:t>
            </w:r>
            <w:r w:rsidRPr="00F07AA9">
              <w:rPr>
                <w:rFonts w:ascii="Times New Roman" w:eastAsia="Times New Roman" w:hAnsi="Times New Roman" w:cs="Times New Roman"/>
                <w:i/>
                <w:lang w:val="es-ES_tradnl"/>
              </w:rPr>
              <w:t>El Concejo, por la unanimidad de sus miembros presentes, acuerda a</w:t>
            </w:r>
            <w:r>
              <w:rPr>
                <w:rFonts w:ascii="Times New Roman" w:eastAsia="Times New Roman" w:hAnsi="Times New Roman" w:cs="Times New Roman"/>
                <w:i/>
                <w:lang w:val="es-ES_tradnl"/>
              </w:rPr>
              <w:t>probar un monto de $642.500.-. Para</w:t>
            </w:r>
            <w:r w:rsidR="00C002EE">
              <w:rPr>
                <w:rFonts w:ascii="Times New Roman" w:eastAsia="Times New Roman" w:hAnsi="Times New Roman" w:cs="Times New Roman"/>
                <w:i/>
                <w:lang w:val="es-ES_tradnl"/>
              </w:rPr>
              <w:t xml:space="preserve"> el pago de</w:t>
            </w:r>
            <w:r>
              <w:rPr>
                <w:rFonts w:ascii="Times New Roman" w:eastAsia="Times New Roman" w:hAnsi="Times New Roman" w:cs="Times New Roman"/>
                <w:i/>
                <w:lang w:val="es-ES_tradnl"/>
              </w:rPr>
              <w:t xml:space="preserve"> inscripción de terreno en Conservador de Bienes </w:t>
            </w:r>
            <w:r w:rsidR="00C002EE">
              <w:rPr>
                <w:rFonts w:ascii="Times New Roman" w:eastAsia="Times New Roman" w:hAnsi="Times New Roman" w:cs="Times New Roman"/>
                <w:i/>
                <w:lang w:val="es-ES_tradnl"/>
              </w:rPr>
              <w:t>Raíces</w:t>
            </w:r>
            <w:r>
              <w:rPr>
                <w:rFonts w:ascii="Times New Roman" w:eastAsia="Times New Roman" w:hAnsi="Times New Roman" w:cs="Times New Roman"/>
                <w:i/>
                <w:lang w:val="es-ES_tradnl"/>
              </w:rPr>
              <w:t xml:space="preserve"> y confección de escritura para el Comité de Vivienda “El Rincón del Paraíso”. </w:t>
            </w:r>
          </w:p>
        </w:tc>
      </w:tr>
    </w:tbl>
    <w:p w:rsidR="00D5291B" w:rsidRPr="00C002EE" w:rsidRDefault="00D5291B" w:rsidP="004E20CF">
      <w:pPr>
        <w:spacing w:after="0" w:line="240" w:lineRule="auto"/>
        <w:contextualSpacing/>
        <w:jc w:val="both"/>
        <w:rPr>
          <w:rFonts w:ascii="Times New Roman" w:eastAsia="Times New Roman" w:hAnsi="Times New Roman" w:cs="Times New Roman"/>
          <w:b/>
          <w:i/>
          <w:sz w:val="24"/>
          <w:szCs w:val="24"/>
        </w:rPr>
      </w:pPr>
    </w:p>
    <w:p w:rsidR="00C002EE" w:rsidRDefault="00C002EE" w:rsidP="00C002EE">
      <w:pPr>
        <w:numPr>
          <w:ilvl w:val="0"/>
          <w:numId w:val="3"/>
        </w:numPr>
        <w:spacing w:after="0" w:line="240" w:lineRule="auto"/>
        <w:contextualSpacing/>
        <w:jc w:val="both"/>
        <w:rPr>
          <w:rFonts w:ascii="Times New Roman" w:eastAsia="Times New Roman" w:hAnsi="Times New Roman" w:cs="Times New Roman"/>
          <w:i/>
          <w:sz w:val="24"/>
          <w:szCs w:val="24"/>
        </w:rPr>
      </w:pPr>
      <w:r w:rsidRPr="00184071">
        <w:rPr>
          <w:rFonts w:ascii="Times New Roman" w:eastAsia="Times New Roman" w:hAnsi="Times New Roman" w:cs="Times New Roman"/>
          <w:i/>
          <w:sz w:val="24"/>
          <w:szCs w:val="24"/>
        </w:rPr>
        <w:t xml:space="preserve">Se da lectura a una cotización de terreno en sector Riñinahue, de propiedad de doña Waleska Labe Higuera. El valor de venta de este terreno es de $4.200 el metro cuadrado, </w:t>
      </w:r>
      <w:r w:rsidR="00B62642" w:rsidRPr="00184071">
        <w:rPr>
          <w:rFonts w:ascii="Times New Roman" w:eastAsia="Times New Roman" w:hAnsi="Times New Roman" w:cs="Times New Roman"/>
          <w:i/>
          <w:sz w:val="24"/>
          <w:szCs w:val="24"/>
        </w:rPr>
        <w:t>con una extensión de</w:t>
      </w:r>
      <w:r w:rsidRPr="00184071">
        <w:rPr>
          <w:rFonts w:ascii="Times New Roman" w:eastAsia="Times New Roman" w:hAnsi="Times New Roman" w:cs="Times New Roman"/>
          <w:i/>
          <w:sz w:val="24"/>
          <w:szCs w:val="24"/>
        </w:rPr>
        <w:t xml:space="preserve"> terreno de 5</w:t>
      </w:r>
      <w:r w:rsidR="00B62642" w:rsidRPr="00184071">
        <w:rPr>
          <w:rFonts w:ascii="Times New Roman" w:eastAsia="Times New Roman" w:hAnsi="Times New Roman" w:cs="Times New Roman"/>
          <w:i/>
          <w:sz w:val="24"/>
          <w:szCs w:val="24"/>
        </w:rPr>
        <w:t>.</w:t>
      </w:r>
      <w:r w:rsidRPr="00184071">
        <w:rPr>
          <w:rFonts w:ascii="Times New Roman" w:eastAsia="Times New Roman" w:hAnsi="Times New Roman" w:cs="Times New Roman"/>
          <w:i/>
          <w:sz w:val="24"/>
          <w:szCs w:val="24"/>
        </w:rPr>
        <w:t>000 metros cuadrados, con salida a carretera, dando un total de $21.000.000.-</w:t>
      </w:r>
      <w:r w:rsidR="005E6862" w:rsidRPr="00184071">
        <w:rPr>
          <w:rFonts w:ascii="Times New Roman" w:eastAsia="Times New Roman" w:hAnsi="Times New Roman" w:cs="Times New Roman"/>
          <w:i/>
          <w:sz w:val="24"/>
          <w:szCs w:val="24"/>
        </w:rPr>
        <w:t xml:space="preserve"> El concejo</w:t>
      </w:r>
      <w:r w:rsidR="00B16AA8" w:rsidRPr="00184071">
        <w:rPr>
          <w:rFonts w:ascii="Times New Roman" w:eastAsia="Times New Roman" w:hAnsi="Times New Roman" w:cs="Times New Roman"/>
          <w:i/>
          <w:sz w:val="24"/>
          <w:szCs w:val="24"/>
        </w:rPr>
        <w:t xml:space="preserve"> considera muy elevado el precio del terreno y solicita al Encargado de la Secplac que presente una contraoferta,  pero que se formalice  por  escrito.</w:t>
      </w:r>
      <w:r w:rsidR="00B62642" w:rsidRPr="00184071">
        <w:rPr>
          <w:rFonts w:ascii="Times New Roman" w:eastAsia="Times New Roman" w:hAnsi="Times New Roman" w:cs="Times New Roman"/>
          <w:i/>
          <w:sz w:val="24"/>
          <w:szCs w:val="24"/>
        </w:rPr>
        <w:t xml:space="preserve"> </w:t>
      </w:r>
    </w:p>
    <w:p w:rsidR="00184071" w:rsidRDefault="00184071" w:rsidP="004E20CF">
      <w:pPr>
        <w:spacing w:after="0" w:line="240" w:lineRule="auto"/>
        <w:ind w:left="360"/>
        <w:contextualSpacing/>
        <w:jc w:val="both"/>
        <w:rPr>
          <w:rFonts w:ascii="Times New Roman" w:eastAsia="Times New Roman" w:hAnsi="Times New Roman" w:cs="Times New Roman"/>
          <w:i/>
          <w:sz w:val="24"/>
          <w:szCs w:val="24"/>
        </w:rPr>
      </w:pPr>
    </w:p>
    <w:p w:rsidR="004E20CF" w:rsidRPr="00F07AA9" w:rsidRDefault="004E20CF" w:rsidP="004E20CF">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0</w:t>
      </w:r>
      <w:r>
        <w:rPr>
          <w:rFonts w:ascii="Times New Roman" w:eastAsia="Times New Roman" w:hAnsi="Times New Roman" w:cs="Times New Roman"/>
          <w:b/>
          <w:i/>
          <w:sz w:val="24"/>
          <w:szCs w:val="24"/>
          <w:lang w:val="es-ES_tradnl" w:eastAsia="en-US"/>
        </w:rPr>
        <w:t>3</w:t>
      </w:r>
      <w:r w:rsidRPr="00F07AA9">
        <w:rPr>
          <w:rFonts w:ascii="Times New Roman" w:eastAsia="Times New Roman" w:hAnsi="Times New Roman" w:cs="Times New Roman"/>
          <w:b/>
          <w:i/>
          <w:sz w:val="24"/>
          <w:szCs w:val="24"/>
          <w:lang w:val="es-ES_tradnl" w:eastAsia="en-US"/>
        </w:rPr>
        <w:t>.-</w:t>
      </w:r>
      <w:r>
        <w:rPr>
          <w:rFonts w:ascii="Times New Roman" w:eastAsia="Times New Roman" w:hAnsi="Times New Roman" w:cs="Times New Roman"/>
          <w:b/>
          <w:i/>
          <w:sz w:val="24"/>
          <w:szCs w:val="24"/>
          <w:lang w:val="es-ES_tradnl" w:eastAsia="en-US"/>
        </w:rPr>
        <w:t>Conformación Verano Ranquino 2014</w:t>
      </w:r>
    </w:p>
    <w:p w:rsidR="004E20CF" w:rsidRDefault="004E20CF" w:rsidP="004E20CF">
      <w:pPr>
        <w:spacing w:after="0" w:line="240" w:lineRule="auto"/>
        <w:ind w:firstLine="360"/>
        <w:jc w:val="both"/>
        <w:rPr>
          <w:rFonts w:ascii="Times New Roman" w:eastAsia="Times New Roman" w:hAnsi="Times New Roman" w:cs="Times New Roman"/>
          <w:i/>
          <w:sz w:val="24"/>
          <w:szCs w:val="24"/>
          <w:lang w:val="es-ES_tradnl" w:eastAsia="en-US"/>
        </w:rPr>
      </w:pPr>
    </w:p>
    <w:p w:rsidR="004E20CF" w:rsidRDefault="004E20CF" w:rsidP="004E20CF">
      <w:pPr>
        <w:spacing w:after="0" w:line="240" w:lineRule="auto"/>
        <w:ind w:left="360"/>
        <w:contextualSpacing/>
        <w:jc w:val="both"/>
        <w:rPr>
          <w:rFonts w:ascii="Times New Roman" w:eastAsia="Times New Roman" w:hAnsi="Times New Roman" w:cs="Times New Roman"/>
          <w:i/>
          <w:sz w:val="24"/>
          <w:szCs w:val="24"/>
          <w:lang w:val="es-ES_tradnl"/>
        </w:rPr>
      </w:pPr>
      <w:r>
        <w:rPr>
          <w:rFonts w:ascii="Times New Roman" w:eastAsia="Times New Roman" w:hAnsi="Times New Roman" w:cs="Times New Roman"/>
          <w:i/>
          <w:sz w:val="24"/>
          <w:szCs w:val="24"/>
          <w:lang w:val="es-ES_tradnl"/>
        </w:rPr>
        <w:t>Se encuentra presente el Encargado de Turismo</w:t>
      </w:r>
      <w:r w:rsidR="00714E48">
        <w:rPr>
          <w:rFonts w:ascii="Times New Roman" w:eastAsia="Times New Roman" w:hAnsi="Times New Roman" w:cs="Times New Roman"/>
          <w:i/>
          <w:sz w:val="24"/>
          <w:szCs w:val="24"/>
          <w:lang w:val="es-ES_tradnl"/>
        </w:rPr>
        <w:t>, quien presenta un resumen de las iniciativas postuladas al FNDR Cultura 2% 2013. Monto solicitado ascienda a 10 millones de pesos, las iniciativas son las siguientes:</w:t>
      </w:r>
    </w:p>
    <w:p w:rsidR="00714E48" w:rsidRPr="004E20CF" w:rsidRDefault="00714E48" w:rsidP="004E20CF">
      <w:pPr>
        <w:spacing w:after="0" w:line="240" w:lineRule="auto"/>
        <w:ind w:left="360"/>
        <w:contextualSpacing/>
        <w:jc w:val="both"/>
        <w:rPr>
          <w:rFonts w:ascii="Times New Roman" w:eastAsia="Times New Roman" w:hAnsi="Times New Roman" w:cs="Times New Roman"/>
          <w:i/>
          <w:sz w:val="24"/>
          <w:szCs w:val="24"/>
          <w:lang w:val="es-ES_tradnl"/>
        </w:rPr>
      </w:pPr>
      <w:r>
        <w:rPr>
          <w:rFonts w:ascii="Times New Roman" w:eastAsia="Times New Roman" w:hAnsi="Times New Roman" w:cs="Times New Roman"/>
          <w:i/>
          <w:sz w:val="24"/>
          <w:szCs w:val="24"/>
          <w:lang w:val="es-ES_tradnl"/>
        </w:rPr>
        <w:t>Itinerancia de Poesía y Canto- Talleres de Música y el desarrollo del Niño – Talleres Jugando al Cine – Festival de Titeres y Sombras Chinas para niños – Investigación y exposición de Pendones Históricos Culturales  - Investigación Edición e Impresión de la Revista Cultural. Contratación de Coordinador de Plan de Gestión Cultural.</w:t>
      </w:r>
    </w:p>
    <w:p w:rsidR="004E20CF" w:rsidRDefault="00BE6D86" w:rsidP="004E20CF">
      <w:pPr>
        <w:spacing w:after="0" w:line="240" w:lineRule="auto"/>
        <w:ind w:left="360"/>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Segundo Proyecto dice relación con la realización de un Festival Junto al Lago. Un encuentro con la cultura, identidad y tradiciones a los pies del Lago Ranco. El monto solicitado es de $16.216.899.-</w:t>
      </w:r>
    </w:p>
    <w:p w:rsidR="00BE6D86" w:rsidRDefault="00BE6D86" w:rsidP="004E20CF">
      <w:pPr>
        <w:spacing w:after="0" w:line="240" w:lineRule="auto"/>
        <w:ind w:left="360"/>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Cuya ejecución propuesta es</w:t>
      </w:r>
      <w:r w:rsidR="00214D6B">
        <w:rPr>
          <w:rFonts w:ascii="Times New Roman" w:eastAsia="Times New Roman" w:hAnsi="Times New Roman" w:cs="Times New Roman"/>
          <w:i/>
          <w:sz w:val="24"/>
          <w:szCs w:val="24"/>
        </w:rPr>
        <w:t xml:space="preserve"> para los días </w:t>
      </w:r>
      <w:r>
        <w:rPr>
          <w:rFonts w:ascii="Times New Roman" w:eastAsia="Times New Roman" w:hAnsi="Times New Roman" w:cs="Times New Roman"/>
          <w:i/>
          <w:sz w:val="24"/>
          <w:szCs w:val="24"/>
        </w:rPr>
        <w:t xml:space="preserve"> 07,08 y 09 de Febrero de 2014.-</w:t>
      </w:r>
    </w:p>
    <w:p w:rsidR="00214D6B" w:rsidRDefault="00214D6B" w:rsidP="004E20CF">
      <w:pPr>
        <w:spacing w:after="0" w:line="240" w:lineRule="auto"/>
        <w:ind w:left="360"/>
        <w:contextualSpacing/>
        <w:jc w:val="both"/>
        <w:rPr>
          <w:rFonts w:ascii="Times New Roman" w:eastAsia="Times New Roman" w:hAnsi="Times New Roman" w:cs="Times New Roman"/>
          <w:i/>
          <w:sz w:val="24"/>
          <w:szCs w:val="24"/>
        </w:rPr>
      </w:pPr>
    </w:p>
    <w:p w:rsidR="00BE6D86" w:rsidRDefault="00BE6D86" w:rsidP="004E20CF">
      <w:pPr>
        <w:spacing w:after="0" w:line="240" w:lineRule="auto"/>
        <w:ind w:left="360"/>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tercer Proyecto se denomina “TERCER CICLO DE MUSICA TEMPORADA DE VERANO LAGO RANCO 2014. Cuyo monto asciende a $4.000.000.-</w:t>
      </w:r>
    </w:p>
    <w:p w:rsidR="00BE6D86" w:rsidRDefault="00BE6D86" w:rsidP="004E20CF">
      <w:pPr>
        <w:spacing w:after="0" w:line="240" w:lineRule="auto"/>
        <w:ind w:left="360"/>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Posterior a esta presentación hace su  intervención d señor Alcalde para indicar que se podría invitar a la Asociación de Funcionarios Municipales con la finalidad que ellos se hagan cargo de ejecutar una actividad inserta en el Verano Ranquino, idea que comparten los concejales y sugieren que la invitación se extienda a los funcionarios de Salud, la idea es que asuman una actividad desde el inicio y hasta su total realización.</w:t>
      </w:r>
      <w:r w:rsidR="00214D6B">
        <w:rPr>
          <w:rFonts w:ascii="Times New Roman" w:eastAsia="Times New Roman" w:hAnsi="Times New Roman" w:cs="Times New Roman"/>
          <w:i/>
          <w:sz w:val="24"/>
          <w:szCs w:val="24"/>
        </w:rPr>
        <w:t xml:space="preserve"> Posteriormente se plantea la contratación del personal </w:t>
      </w:r>
      <w:r w:rsidR="00214D6B">
        <w:rPr>
          <w:rFonts w:ascii="Times New Roman" w:eastAsia="Times New Roman" w:hAnsi="Times New Roman" w:cs="Times New Roman"/>
          <w:i/>
          <w:sz w:val="24"/>
          <w:szCs w:val="24"/>
        </w:rPr>
        <w:lastRenderedPageBreak/>
        <w:t>salvavidas, se habla de la posibilidad de habilitar</w:t>
      </w:r>
      <w:r w:rsidR="00202C7D">
        <w:rPr>
          <w:rFonts w:ascii="Times New Roman" w:eastAsia="Times New Roman" w:hAnsi="Times New Roman" w:cs="Times New Roman"/>
          <w:i/>
          <w:sz w:val="24"/>
          <w:szCs w:val="24"/>
        </w:rPr>
        <w:t xml:space="preserve"> en el  futuro</w:t>
      </w:r>
      <w:r w:rsidR="00214D6B">
        <w:rPr>
          <w:rFonts w:ascii="Times New Roman" w:eastAsia="Times New Roman" w:hAnsi="Times New Roman" w:cs="Times New Roman"/>
          <w:i/>
          <w:sz w:val="24"/>
          <w:szCs w:val="24"/>
        </w:rPr>
        <w:t xml:space="preserve"> una playa en Riñinahue, </w:t>
      </w:r>
      <w:r w:rsidR="00202C7D">
        <w:rPr>
          <w:rFonts w:ascii="Times New Roman" w:eastAsia="Times New Roman" w:hAnsi="Times New Roman" w:cs="Times New Roman"/>
          <w:i/>
          <w:sz w:val="24"/>
          <w:szCs w:val="24"/>
        </w:rPr>
        <w:t xml:space="preserve">ya que por el momento, </w:t>
      </w:r>
      <w:r w:rsidR="00214D6B">
        <w:rPr>
          <w:rFonts w:ascii="Times New Roman" w:eastAsia="Times New Roman" w:hAnsi="Times New Roman" w:cs="Times New Roman"/>
          <w:i/>
          <w:sz w:val="24"/>
          <w:szCs w:val="24"/>
        </w:rPr>
        <w:t xml:space="preserve"> no existe en el sector ni siquiera baños y ni pensar en  camarines. Se hablo también </w:t>
      </w:r>
      <w:r w:rsidR="00202C7D">
        <w:rPr>
          <w:rFonts w:ascii="Times New Roman" w:eastAsia="Times New Roman" w:hAnsi="Times New Roman" w:cs="Times New Roman"/>
          <w:i/>
          <w:sz w:val="24"/>
          <w:szCs w:val="24"/>
        </w:rPr>
        <w:t xml:space="preserve">el tema </w:t>
      </w:r>
      <w:r w:rsidR="00214D6B">
        <w:rPr>
          <w:rFonts w:ascii="Times New Roman" w:eastAsia="Times New Roman" w:hAnsi="Times New Roman" w:cs="Times New Roman"/>
          <w:i/>
          <w:sz w:val="24"/>
          <w:szCs w:val="24"/>
        </w:rPr>
        <w:t xml:space="preserve">de las licitaciones de: Parque </w:t>
      </w:r>
      <w:r w:rsidR="000A6068">
        <w:rPr>
          <w:rFonts w:ascii="Times New Roman" w:eastAsia="Times New Roman" w:hAnsi="Times New Roman" w:cs="Times New Roman"/>
          <w:i/>
          <w:sz w:val="24"/>
          <w:szCs w:val="24"/>
        </w:rPr>
        <w:t>Acuático</w:t>
      </w:r>
      <w:r w:rsidR="00214D6B">
        <w:rPr>
          <w:rFonts w:ascii="Times New Roman" w:eastAsia="Times New Roman" w:hAnsi="Times New Roman" w:cs="Times New Roman"/>
          <w:i/>
          <w:sz w:val="24"/>
          <w:szCs w:val="24"/>
        </w:rPr>
        <w:t>, concesión de estacionamientos, playas. Etc.</w:t>
      </w:r>
    </w:p>
    <w:p w:rsidR="00214D6B" w:rsidRDefault="00202C7D" w:rsidP="004E20CF">
      <w:pPr>
        <w:spacing w:after="0" w:line="240" w:lineRule="auto"/>
        <w:ind w:left="360"/>
        <w:contextualSpacing/>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definitiva el Encargado de turismo informa que s</w:t>
      </w:r>
      <w:r w:rsidR="00214D6B">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 xml:space="preserve"> tiene</w:t>
      </w:r>
      <w:r w:rsidR="00214D6B">
        <w:rPr>
          <w:rFonts w:ascii="Times New Roman" w:eastAsia="Times New Roman" w:hAnsi="Times New Roman" w:cs="Times New Roman"/>
          <w:i/>
          <w:sz w:val="24"/>
          <w:szCs w:val="24"/>
        </w:rPr>
        <w:t xml:space="preserve"> programa</w:t>
      </w:r>
      <w:r>
        <w:rPr>
          <w:rFonts w:ascii="Times New Roman" w:eastAsia="Times New Roman" w:hAnsi="Times New Roman" w:cs="Times New Roman"/>
          <w:i/>
          <w:sz w:val="24"/>
          <w:szCs w:val="24"/>
        </w:rPr>
        <w:t>da</w:t>
      </w:r>
      <w:r w:rsidR="00214D6B">
        <w:rPr>
          <w:rFonts w:ascii="Times New Roman" w:eastAsia="Times New Roman" w:hAnsi="Times New Roman" w:cs="Times New Roman"/>
          <w:i/>
          <w:sz w:val="24"/>
          <w:szCs w:val="24"/>
        </w:rPr>
        <w:t xml:space="preserve"> una reunión</w:t>
      </w:r>
      <w:r>
        <w:rPr>
          <w:rFonts w:ascii="Times New Roman" w:eastAsia="Times New Roman" w:hAnsi="Times New Roman" w:cs="Times New Roman"/>
          <w:i/>
          <w:sz w:val="24"/>
          <w:szCs w:val="24"/>
        </w:rPr>
        <w:t xml:space="preserve"> con la Comisión </w:t>
      </w:r>
      <w:r w:rsidR="00214D6B">
        <w:rPr>
          <w:rFonts w:ascii="Times New Roman" w:eastAsia="Times New Roman" w:hAnsi="Times New Roman" w:cs="Times New Roman"/>
          <w:i/>
          <w:sz w:val="24"/>
          <w:szCs w:val="24"/>
        </w:rPr>
        <w:t xml:space="preserve"> para el día 21 de Octubre a las 15 horas para ver programa Verano Ranquino 2014.-</w:t>
      </w:r>
    </w:p>
    <w:p w:rsidR="004E20CF" w:rsidRPr="00184071" w:rsidRDefault="004E20CF" w:rsidP="004E20CF">
      <w:pPr>
        <w:spacing w:after="0" w:line="240" w:lineRule="auto"/>
        <w:ind w:left="360"/>
        <w:contextualSpacing/>
        <w:jc w:val="both"/>
        <w:rPr>
          <w:rFonts w:ascii="Times New Roman" w:eastAsia="Times New Roman" w:hAnsi="Times New Roman" w:cs="Times New Roman"/>
          <w:i/>
          <w:sz w:val="24"/>
          <w:szCs w:val="24"/>
        </w:rPr>
      </w:pPr>
    </w:p>
    <w:p w:rsidR="00184071" w:rsidRPr="00184071" w:rsidRDefault="00184071" w:rsidP="00184071">
      <w:pPr>
        <w:pStyle w:val="Prrafodelista"/>
        <w:numPr>
          <w:ilvl w:val="0"/>
          <w:numId w:val="3"/>
        </w:numPr>
        <w:shd w:val="clear" w:color="auto" w:fill="244061" w:themeFill="accent1" w:themeFillShade="80"/>
        <w:spacing w:after="0" w:line="240" w:lineRule="auto"/>
        <w:jc w:val="both"/>
        <w:rPr>
          <w:rFonts w:ascii="Times New Roman" w:eastAsia="Times New Roman" w:hAnsi="Times New Roman" w:cs="Times New Roman"/>
          <w:i/>
          <w:sz w:val="24"/>
          <w:szCs w:val="24"/>
          <w:lang w:val="es-ES_tradnl" w:eastAsia="en-US"/>
        </w:rPr>
      </w:pPr>
      <w:r w:rsidRPr="00184071">
        <w:rPr>
          <w:rFonts w:ascii="Times New Roman" w:eastAsia="Times New Roman" w:hAnsi="Times New Roman" w:cs="Times New Roman"/>
          <w:b/>
          <w:i/>
          <w:sz w:val="24"/>
          <w:szCs w:val="24"/>
          <w:lang w:val="es-ES_tradnl" w:eastAsia="en-US"/>
        </w:rPr>
        <w:t>0</w:t>
      </w:r>
      <w:r w:rsidR="00B56333">
        <w:rPr>
          <w:rFonts w:ascii="Times New Roman" w:eastAsia="Times New Roman" w:hAnsi="Times New Roman" w:cs="Times New Roman"/>
          <w:b/>
          <w:i/>
          <w:sz w:val="24"/>
          <w:szCs w:val="24"/>
          <w:lang w:val="es-ES_tradnl" w:eastAsia="en-US"/>
        </w:rPr>
        <w:t>4</w:t>
      </w:r>
      <w:r w:rsidRPr="00184071">
        <w:rPr>
          <w:rFonts w:ascii="Times New Roman" w:eastAsia="Times New Roman" w:hAnsi="Times New Roman" w:cs="Times New Roman"/>
          <w:b/>
          <w:i/>
          <w:sz w:val="24"/>
          <w:szCs w:val="24"/>
          <w:lang w:val="es-ES_tradnl" w:eastAsia="en-US"/>
        </w:rPr>
        <w:t>.- Correspondencia</w:t>
      </w:r>
    </w:p>
    <w:p w:rsidR="00184071" w:rsidRPr="00184071" w:rsidRDefault="000A6068" w:rsidP="00184071">
      <w:pPr>
        <w:pStyle w:val="Prrafodelista"/>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 analiza solicitud de la presidenta Comunal Adultos Mayores de Lago Ranco</w:t>
      </w:r>
      <w:r w:rsidR="003E3CB1">
        <w:rPr>
          <w:rFonts w:ascii="Times New Roman" w:eastAsia="Times New Roman" w:hAnsi="Times New Roman" w:cs="Times New Roman"/>
          <w:i/>
          <w:sz w:val="24"/>
          <w:szCs w:val="24"/>
        </w:rPr>
        <w:t>, quien pide $210.000.- destinados a pago de locomoción. Se lleva a votación y el Concejo en pleno rechaza la solicitud.</w:t>
      </w:r>
    </w:p>
    <w:p w:rsidR="00C002EE" w:rsidRDefault="00C002EE" w:rsidP="00C002EE">
      <w:pPr>
        <w:spacing w:after="0" w:line="240" w:lineRule="auto"/>
        <w:contextualSpacing/>
        <w:jc w:val="both"/>
        <w:rPr>
          <w:rFonts w:ascii="Times New Roman" w:eastAsia="Times New Roman" w:hAnsi="Times New Roman" w:cs="Times New Roman"/>
          <w:i/>
          <w:sz w:val="24"/>
          <w:szCs w:val="24"/>
        </w:rPr>
      </w:pPr>
    </w:p>
    <w:p w:rsidR="003E3CB1" w:rsidRDefault="003E3CB1" w:rsidP="003E3CB1">
      <w:pPr>
        <w:pStyle w:val="Prrafodelista"/>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Solicitud de Oficina de Información Turística. El Concejo delega la presente solicitud a la Comisión de turismo.</w:t>
      </w:r>
    </w:p>
    <w:p w:rsidR="003E3CB1" w:rsidRPr="003E3CB1" w:rsidRDefault="003E3CB1" w:rsidP="003E3CB1">
      <w:pPr>
        <w:pStyle w:val="Prrafodelista"/>
        <w:rPr>
          <w:rFonts w:ascii="Times New Roman" w:eastAsia="Times New Roman" w:hAnsi="Times New Roman" w:cs="Times New Roman"/>
          <w:i/>
          <w:sz w:val="24"/>
          <w:szCs w:val="24"/>
        </w:rPr>
      </w:pPr>
    </w:p>
    <w:p w:rsidR="00A21CF7" w:rsidRDefault="003E3CB1" w:rsidP="003E3CB1">
      <w:pPr>
        <w:pStyle w:val="Prrafodelista"/>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Solicitud de 40 colchones y 80 frazadas del Internado de Riñinahue de  la Iglesia del Señor Apostólica de Calcurrupe, el señor Alcalde autoriza y  deriva al departamento de Educación.-</w:t>
      </w:r>
    </w:p>
    <w:p w:rsidR="00A21CF7" w:rsidRPr="00A21CF7" w:rsidRDefault="00A21CF7" w:rsidP="00A21CF7">
      <w:pPr>
        <w:pStyle w:val="Prrafodelista"/>
        <w:rPr>
          <w:rFonts w:ascii="Times New Roman" w:eastAsia="Times New Roman" w:hAnsi="Times New Roman" w:cs="Times New Roman"/>
          <w:i/>
          <w:sz w:val="24"/>
          <w:szCs w:val="24"/>
        </w:rPr>
      </w:pPr>
    </w:p>
    <w:p w:rsidR="003E3CB1" w:rsidRDefault="00A21CF7" w:rsidP="003E3CB1">
      <w:pPr>
        <w:pStyle w:val="Prrafodelista"/>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 da lectura a carta reclamo del señor Elías Riquelme Rodriguez, quien plantea que su ficha de protección social se encuentra vencida y que el puntaje que aparecía en</w:t>
      </w:r>
      <w:r w:rsidR="003E3CB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ella no corresponde a su realidad social, el sr. Alcalde indica que este reclamo se envió al departamento social con la finalidad de entregar una pronta solución.</w:t>
      </w:r>
    </w:p>
    <w:p w:rsidR="009F1F76" w:rsidRDefault="00A21CF7" w:rsidP="003E3CB1">
      <w:pPr>
        <w:pStyle w:val="Prrafodelista"/>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Solicitud de la Comunidad </w:t>
      </w:r>
      <w:r w:rsidR="00202C7D">
        <w:rPr>
          <w:rFonts w:ascii="Times New Roman" w:eastAsia="Times New Roman" w:hAnsi="Times New Roman" w:cs="Times New Roman"/>
          <w:i/>
          <w:sz w:val="24"/>
          <w:szCs w:val="24"/>
        </w:rPr>
        <w:t>Indígena</w:t>
      </w:r>
      <w:r>
        <w:rPr>
          <w:rFonts w:ascii="Times New Roman" w:eastAsia="Times New Roman" w:hAnsi="Times New Roman" w:cs="Times New Roman"/>
          <w:i/>
          <w:sz w:val="24"/>
          <w:szCs w:val="24"/>
        </w:rPr>
        <w:t xml:space="preserve"> de Illahuape Bajo, quienes solicitan al Concejo un aporte de cinco  millones de pesos para la adquisición de terreno. El Concejo en pleno está consciente de este compromiso, pero que se deberá esperar el cierre presupuestario y </w:t>
      </w:r>
      <w:r w:rsidR="009F1F76">
        <w:rPr>
          <w:rFonts w:ascii="Times New Roman" w:eastAsia="Times New Roman" w:hAnsi="Times New Roman" w:cs="Times New Roman"/>
          <w:i/>
          <w:sz w:val="24"/>
          <w:szCs w:val="24"/>
        </w:rPr>
        <w:t>posiblemente en el mes de enero se hará efectivo el aporte solicitado.</w:t>
      </w:r>
    </w:p>
    <w:p w:rsidR="00A21CF7" w:rsidRPr="003E3CB1" w:rsidRDefault="009F1F76" w:rsidP="003E3CB1">
      <w:pPr>
        <w:pStyle w:val="Prrafodelista"/>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Se da lectura a carta de la organización Indígena El Lepun, quienes solicitan la instalación de un monumento que identifique al pueblo mapuche. El Concejo en pleno está de acuerdo con la idea propuesta y el señor Alcalde se compromete a conversar con los dirigentes de la organización para gestionar la figura que</w:t>
      </w:r>
      <w:r w:rsidR="00A21CF7">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finalmente se instale en una plaza de la comuna.</w:t>
      </w:r>
    </w:p>
    <w:p w:rsidR="00D5291B" w:rsidRPr="00F07AA9" w:rsidRDefault="00D5291B" w:rsidP="00D5291B">
      <w:pPr>
        <w:spacing w:after="0" w:line="240" w:lineRule="auto"/>
        <w:jc w:val="both"/>
        <w:rPr>
          <w:rFonts w:ascii="Times New Roman" w:eastAsia="Times New Roman" w:hAnsi="Times New Roman" w:cs="Times New Roman"/>
          <w:i/>
          <w:sz w:val="24"/>
          <w:szCs w:val="24"/>
        </w:rPr>
      </w:pPr>
    </w:p>
    <w:p w:rsidR="00D5291B" w:rsidRPr="00F07AA9" w:rsidRDefault="00B56333" w:rsidP="00D5291B">
      <w:pPr>
        <w:shd w:val="clear" w:color="auto" w:fill="244061" w:themeFill="accent1" w:themeFillShade="8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lang w:val="es-ES_tradnl" w:eastAsia="en-US"/>
        </w:rPr>
        <w:t>05</w:t>
      </w:r>
      <w:r w:rsidR="00D5291B" w:rsidRPr="00F07AA9">
        <w:rPr>
          <w:rFonts w:ascii="Times New Roman" w:eastAsia="Times New Roman" w:hAnsi="Times New Roman" w:cs="Times New Roman"/>
          <w:b/>
          <w:i/>
          <w:sz w:val="24"/>
          <w:szCs w:val="24"/>
          <w:lang w:val="es-ES_tradnl" w:eastAsia="en-US"/>
        </w:rPr>
        <w:t>.- Varios</w:t>
      </w:r>
    </w:p>
    <w:p w:rsidR="00D5291B" w:rsidRPr="00F07AA9" w:rsidRDefault="00D5291B" w:rsidP="00D5291B">
      <w:pPr>
        <w:spacing w:after="0" w:line="240" w:lineRule="auto"/>
        <w:jc w:val="both"/>
        <w:rPr>
          <w:rFonts w:ascii="Times New Roman" w:eastAsia="Times New Roman" w:hAnsi="Times New Roman" w:cs="Times New Roman"/>
          <w:i/>
          <w:sz w:val="24"/>
          <w:szCs w:val="24"/>
        </w:rPr>
      </w:pPr>
    </w:p>
    <w:p w:rsidR="00D5291B" w:rsidRDefault="00E373C4" w:rsidP="00D5291B">
      <w:pPr>
        <w:spacing w:after="0" w:line="240" w:lineRule="auto"/>
        <w:jc w:val="both"/>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Se deja constancia que el día de hoy no se podrá realizar la priorización de los proyectos  de Fomento Productivo, por cuanto la Encargada se encuentra con Licencia Médica.</w:t>
      </w:r>
    </w:p>
    <w:p w:rsidR="0014278C" w:rsidRPr="0014278C" w:rsidRDefault="0014278C" w:rsidP="00D5291B">
      <w:pPr>
        <w:spacing w:after="0" w:line="240" w:lineRule="auto"/>
        <w:jc w:val="both"/>
        <w:rPr>
          <w:rFonts w:ascii="Times New Roman" w:eastAsia="Times New Roman" w:hAnsi="Times New Roman" w:cs="Times New Roman"/>
          <w:b/>
          <w:i/>
          <w:sz w:val="16"/>
          <w:szCs w:val="16"/>
          <w:lang w:val="es-ES_tradnl" w:eastAsia="en-US"/>
        </w:rPr>
      </w:pPr>
    </w:p>
    <w:p w:rsidR="00E373C4" w:rsidRPr="00F07AA9" w:rsidRDefault="00E373C4" w:rsidP="00D5291B">
      <w:pPr>
        <w:spacing w:after="0" w:line="240" w:lineRule="auto"/>
        <w:jc w:val="both"/>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 xml:space="preserve">Señor Portales, plantea la necesidad de dotar con elementos </w:t>
      </w:r>
      <w:r w:rsidR="00A7490B">
        <w:rPr>
          <w:rFonts w:ascii="Times New Roman" w:eastAsia="Times New Roman" w:hAnsi="Times New Roman" w:cs="Times New Roman"/>
          <w:b/>
          <w:i/>
          <w:sz w:val="24"/>
          <w:szCs w:val="24"/>
          <w:lang w:val="es-ES_tradnl" w:eastAsia="en-US"/>
        </w:rPr>
        <w:t xml:space="preserve">necesarios a la persona contratada para realizar trabajos de periodista, tales como: grabadora, </w:t>
      </w:r>
      <w:r w:rsidR="00600992">
        <w:rPr>
          <w:rFonts w:ascii="Times New Roman" w:eastAsia="Times New Roman" w:hAnsi="Times New Roman" w:cs="Times New Roman"/>
          <w:b/>
          <w:i/>
          <w:sz w:val="24"/>
          <w:szCs w:val="24"/>
          <w:lang w:val="es-ES_tradnl" w:eastAsia="en-US"/>
        </w:rPr>
        <w:t>máquina</w:t>
      </w:r>
      <w:r w:rsidR="00A7490B">
        <w:rPr>
          <w:rFonts w:ascii="Times New Roman" w:eastAsia="Times New Roman" w:hAnsi="Times New Roman" w:cs="Times New Roman"/>
          <w:b/>
          <w:i/>
          <w:sz w:val="24"/>
          <w:szCs w:val="24"/>
          <w:lang w:val="es-ES_tradnl" w:eastAsia="en-US"/>
        </w:rPr>
        <w:t xml:space="preserve"> fotográfica, vestuario identificativo.</w:t>
      </w:r>
      <w:r w:rsidR="00600992">
        <w:rPr>
          <w:rFonts w:ascii="Times New Roman" w:eastAsia="Times New Roman" w:hAnsi="Times New Roman" w:cs="Times New Roman"/>
          <w:b/>
          <w:i/>
          <w:sz w:val="24"/>
          <w:szCs w:val="24"/>
          <w:lang w:val="es-ES_tradnl" w:eastAsia="en-US"/>
        </w:rPr>
        <w:t>etc.</w:t>
      </w:r>
    </w:p>
    <w:p w:rsidR="00D5291B" w:rsidRPr="0014278C" w:rsidRDefault="00D5291B" w:rsidP="00ED7166">
      <w:pPr>
        <w:spacing w:after="0" w:line="240" w:lineRule="auto"/>
        <w:jc w:val="both"/>
        <w:rPr>
          <w:rFonts w:ascii="Times New Roman" w:eastAsia="Times New Roman" w:hAnsi="Times New Roman" w:cs="Times New Roman"/>
          <w:b/>
          <w:i/>
          <w:sz w:val="16"/>
          <w:szCs w:val="16"/>
          <w:lang w:val="es-ES_tradnl" w:eastAsia="en-US"/>
        </w:rPr>
      </w:pPr>
      <w:r w:rsidRPr="00F07AA9">
        <w:rPr>
          <w:rFonts w:ascii="Times New Roman" w:eastAsia="Times New Roman" w:hAnsi="Times New Roman" w:cs="Times New Roman"/>
          <w:i/>
          <w:sz w:val="24"/>
          <w:szCs w:val="24"/>
          <w:lang w:val="es-ES_tradnl" w:eastAsia="en-US"/>
        </w:rPr>
        <w:tab/>
      </w:r>
    </w:p>
    <w:p w:rsidR="00124211" w:rsidRDefault="00600992" w:rsidP="00D5291B">
      <w:pPr>
        <w:spacing w:after="0" w:line="240" w:lineRule="auto"/>
        <w:jc w:val="both"/>
        <w:rPr>
          <w:rFonts w:ascii="Times New Roman" w:eastAsia="Times New Roman" w:hAnsi="Times New Roman" w:cs="Times New Roman"/>
          <w:b/>
          <w:i/>
          <w:sz w:val="24"/>
          <w:szCs w:val="24"/>
          <w:lang w:val="es-ES_tradnl" w:eastAsia="en-US"/>
        </w:rPr>
      </w:pPr>
      <w:r>
        <w:rPr>
          <w:rFonts w:ascii="Times New Roman" w:eastAsia="Times New Roman" w:hAnsi="Times New Roman" w:cs="Times New Roman"/>
          <w:b/>
          <w:i/>
          <w:sz w:val="24"/>
          <w:szCs w:val="24"/>
          <w:lang w:val="es-ES_tradnl" w:eastAsia="en-US"/>
        </w:rPr>
        <w:t xml:space="preserve">El señor Alcalde da a conocer </w:t>
      </w:r>
      <w:r w:rsidR="00677FAD">
        <w:rPr>
          <w:rFonts w:ascii="Times New Roman" w:eastAsia="Times New Roman" w:hAnsi="Times New Roman" w:cs="Times New Roman"/>
          <w:b/>
          <w:i/>
          <w:sz w:val="24"/>
          <w:szCs w:val="24"/>
          <w:lang w:val="es-ES_tradnl" w:eastAsia="en-US"/>
        </w:rPr>
        <w:t xml:space="preserve">al Concejo el estado actual </w:t>
      </w:r>
      <w:r>
        <w:rPr>
          <w:rFonts w:ascii="Times New Roman" w:eastAsia="Times New Roman" w:hAnsi="Times New Roman" w:cs="Times New Roman"/>
          <w:b/>
          <w:i/>
          <w:sz w:val="24"/>
          <w:szCs w:val="24"/>
          <w:lang w:val="es-ES_tradnl" w:eastAsia="en-US"/>
        </w:rPr>
        <w:t xml:space="preserve"> de la solicitud</w:t>
      </w:r>
      <w:r w:rsidR="00677FAD">
        <w:rPr>
          <w:rFonts w:ascii="Times New Roman" w:eastAsia="Times New Roman" w:hAnsi="Times New Roman" w:cs="Times New Roman"/>
          <w:b/>
          <w:i/>
          <w:sz w:val="24"/>
          <w:szCs w:val="24"/>
          <w:lang w:val="es-ES_tradnl" w:eastAsia="en-US"/>
        </w:rPr>
        <w:t xml:space="preserve"> de concesión de borde costero por el sector denominado  “Pisada del Diablo”, cuya tramitación ante el CRUBC, en sesión Nº14, plantea que </w:t>
      </w:r>
      <w:r w:rsidR="00124211">
        <w:rPr>
          <w:rFonts w:ascii="Times New Roman" w:eastAsia="Times New Roman" w:hAnsi="Times New Roman" w:cs="Times New Roman"/>
          <w:b/>
          <w:i/>
          <w:sz w:val="24"/>
          <w:szCs w:val="24"/>
          <w:lang w:val="es-ES_tradnl" w:eastAsia="en-US"/>
        </w:rPr>
        <w:t xml:space="preserve"> </w:t>
      </w:r>
      <w:r w:rsidR="00677FAD">
        <w:rPr>
          <w:rFonts w:ascii="Times New Roman" w:eastAsia="Times New Roman" w:hAnsi="Times New Roman" w:cs="Times New Roman"/>
          <w:b/>
          <w:i/>
          <w:sz w:val="24"/>
          <w:szCs w:val="24"/>
          <w:lang w:val="es-ES_tradnl" w:eastAsia="en-US"/>
        </w:rPr>
        <w:t>las partes deben llegar a un acuerdo, en este caso el Municipio debe ponerse de buscar una solución con la otra parte demandante, este caso Marcelo Ruiz F. El señor Alcalde plantea que se seguirá insistiendo</w:t>
      </w:r>
      <w:r w:rsidR="00124211">
        <w:rPr>
          <w:rFonts w:ascii="Times New Roman" w:eastAsia="Times New Roman" w:hAnsi="Times New Roman" w:cs="Times New Roman"/>
          <w:b/>
          <w:i/>
          <w:sz w:val="24"/>
          <w:szCs w:val="24"/>
          <w:lang w:val="es-ES_tradnl" w:eastAsia="en-US"/>
        </w:rPr>
        <w:t xml:space="preserve"> ante las instancias correspondientes</w:t>
      </w:r>
      <w:r w:rsidR="00202C7D">
        <w:rPr>
          <w:rFonts w:ascii="Times New Roman" w:eastAsia="Times New Roman" w:hAnsi="Times New Roman" w:cs="Times New Roman"/>
          <w:b/>
          <w:i/>
          <w:sz w:val="24"/>
          <w:szCs w:val="24"/>
          <w:lang w:val="es-ES_tradnl" w:eastAsia="en-US"/>
        </w:rPr>
        <w:t xml:space="preserve"> y</w:t>
      </w:r>
      <w:r w:rsidR="00677FAD">
        <w:rPr>
          <w:rFonts w:ascii="Times New Roman" w:eastAsia="Times New Roman" w:hAnsi="Times New Roman" w:cs="Times New Roman"/>
          <w:b/>
          <w:i/>
          <w:sz w:val="24"/>
          <w:szCs w:val="24"/>
          <w:lang w:val="es-ES_tradnl" w:eastAsia="en-US"/>
        </w:rPr>
        <w:t xml:space="preserve"> con los reparos pertinentes.</w:t>
      </w:r>
    </w:p>
    <w:p w:rsidR="00D5291B" w:rsidRPr="00F07AA9" w:rsidRDefault="00D5291B" w:rsidP="00D5291B">
      <w:pPr>
        <w:spacing w:after="0" w:line="240" w:lineRule="auto"/>
        <w:jc w:val="both"/>
        <w:rPr>
          <w:rFonts w:ascii="Times New Roman" w:eastAsia="Times New Roman" w:hAnsi="Times New Roman" w:cs="Times New Roman"/>
          <w:i/>
          <w:sz w:val="24"/>
          <w:szCs w:val="24"/>
        </w:rPr>
      </w:pPr>
    </w:p>
    <w:p w:rsidR="00D5291B" w:rsidRPr="00F07AA9" w:rsidRDefault="00D5291B" w:rsidP="00D5291B">
      <w:pPr>
        <w:spacing w:after="0" w:line="240" w:lineRule="auto"/>
        <w:ind w:left="360"/>
        <w:contextualSpacing/>
        <w:jc w:val="both"/>
        <w:rPr>
          <w:rFonts w:ascii="Times New Roman" w:eastAsia="Times New Roman" w:hAnsi="Times New Roman" w:cs="Times New Roman"/>
          <w:i/>
          <w:sz w:val="24"/>
          <w:szCs w:val="24"/>
        </w:rPr>
      </w:pPr>
    </w:p>
    <w:p w:rsidR="00D5291B" w:rsidRPr="007F5B83" w:rsidRDefault="00202C7D" w:rsidP="00D5291B">
      <w:pPr>
        <w:spacing w:after="0" w:line="240" w:lineRule="auto"/>
        <w:jc w:val="both"/>
        <w:rPr>
          <w:rFonts w:ascii="Times New Roman" w:eastAsia="Times New Roman" w:hAnsi="Times New Roman" w:cs="Times New Roman"/>
          <w:b/>
          <w:i/>
          <w:sz w:val="24"/>
          <w:szCs w:val="24"/>
        </w:rPr>
      </w:pPr>
      <w:r w:rsidRPr="007F5B83">
        <w:rPr>
          <w:rFonts w:ascii="Times New Roman" w:eastAsia="Times New Roman" w:hAnsi="Times New Roman" w:cs="Times New Roman"/>
          <w:b/>
          <w:i/>
          <w:sz w:val="24"/>
          <w:szCs w:val="24"/>
        </w:rPr>
        <w:t xml:space="preserve">Concejal Quichel: Hace mención </w:t>
      </w:r>
      <w:r w:rsidR="007F5B83" w:rsidRPr="007F5B83">
        <w:rPr>
          <w:rFonts w:ascii="Times New Roman" w:eastAsia="Times New Roman" w:hAnsi="Times New Roman" w:cs="Times New Roman"/>
          <w:b/>
          <w:i/>
          <w:sz w:val="24"/>
          <w:szCs w:val="24"/>
        </w:rPr>
        <w:t>a unos arcos de futbol que pertenecerían a la liga campesina de Ignao y que la municipalidad habría aprobado entregárselos al sector de La Junta, su objeción obedece a que dichos arcos fueron donados a la institución  por don Hans Bauman y que por lo tanto, no son de propiedad municipal. Plantea que el municipio compre a través del Consejo Local de Deportes los arcos para el sector La Junta.</w:t>
      </w:r>
    </w:p>
    <w:p w:rsidR="007F5B83" w:rsidRPr="007F5B83" w:rsidRDefault="007F5B83" w:rsidP="00D5291B">
      <w:pPr>
        <w:spacing w:after="0" w:line="240" w:lineRule="auto"/>
        <w:jc w:val="both"/>
        <w:rPr>
          <w:rFonts w:ascii="Times New Roman" w:eastAsia="Times New Roman" w:hAnsi="Times New Roman" w:cs="Times New Roman"/>
          <w:b/>
          <w:i/>
          <w:sz w:val="24"/>
          <w:szCs w:val="24"/>
        </w:rPr>
      </w:pPr>
    </w:p>
    <w:p w:rsidR="00D5291B" w:rsidRPr="007F5B83" w:rsidRDefault="00D5291B" w:rsidP="00D5291B">
      <w:pPr>
        <w:spacing w:after="0" w:line="240" w:lineRule="auto"/>
        <w:jc w:val="both"/>
        <w:rPr>
          <w:rFonts w:ascii="Times New Roman" w:eastAsia="Times New Roman" w:hAnsi="Times New Roman" w:cs="Times New Roman"/>
          <w:b/>
          <w:i/>
          <w:sz w:val="24"/>
          <w:szCs w:val="24"/>
        </w:rPr>
      </w:pPr>
      <w:r w:rsidRPr="007F5B83">
        <w:rPr>
          <w:rFonts w:ascii="Times New Roman" w:eastAsia="Times New Roman" w:hAnsi="Times New Roman" w:cs="Times New Roman"/>
          <w:b/>
          <w:i/>
          <w:sz w:val="24"/>
          <w:szCs w:val="24"/>
        </w:rPr>
        <w:t>Termina la sesión a las 1</w:t>
      </w:r>
      <w:r w:rsidR="007F5B83" w:rsidRPr="007F5B83">
        <w:rPr>
          <w:rFonts w:ascii="Times New Roman" w:eastAsia="Times New Roman" w:hAnsi="Times New Roman" w:cs="Times New Roman"/>
          <w:b/>
          <w:i/>
          <w:sz w:val="24"/>
          <w:szCs w:val="24"/>
        </w:rPr>
        <w:t>3</w:t>
      </w:r>
      <w:r w:rsidRPr="007F5B83">
        <w:rPr>
          <w:rFonts w:ascii="Times New Roman" w:eastAsia="Times New Roman" w:hAnsi="Times New Roman" w:cs="Times New Roman"/>
          <w:b/>
          <w:i/>
          <w:sz w:val="24"/>
          <w:szCs w:val="24"/>
        </w:rPr>
        <w:t>:</w:t>
      </w:r>
      <w:r w:rsidR="007F5B83" w:rsidRPr="007F5B83">
        <w:rPr>
          <w:rFonts w:ascii="Times New Roman" w:eastAsia="Times New Roman" w:hAnsi="Times New Roman" w:cs="Times New Roman"/>
          <w:b/>
          <w:i/>
          <w:sz w:val="24"/>
          <w:szCs w:val="24"/>
        </w:rPr>
        <w:t>14</w:t>
      </w:r>
      <w:r w:rsidRPr="007F5B83">
        <w:rPr>
          <w:rFonts w:ascii="Times New Roman" w:eastAsia="Times New Roman" w:hAnsi="Times New Roman" w:cs="Times New Roman"/>
          <w:b/>
          <w:i/>
          <w:sz w:val="24"/>
          <w:szCs w:val="24"/>
        </w:rPr>
        <w:t xml:space="preserve"> horas </w:t>
      </w:r>
    </w:p>
    <w:p w:rsidR="00D5291B" w:rsidRPr="007F5B83" w:rsidRDefault="00D5291B" w:rsidP="00D5291B">
      <w:pPr>
        <w:spacing w:after="0" w:line="240" w:lineRule="auto"/>
        <w:jc w:val="both"/>
        <w:rPr>
          <w:rFonts w:ascii="Times New Roman" w:eastAsia="Times New Roman" w:hAnsi="Times New Roman" w:cs="Times New Roman"/>
          <w:b/>
          <w:i/>
          <w:sz w:val="24"/>
          <w:szCs w:val="24"/>
        </w:rPr>
      </w:pPr>
    </w:p>
    <w:p w:rsidR="00D5291B" w:rsidRPr="007F5B83" w:rsidRDefault="00D5291B" w:rsidP="00D5291B">
      <w:pPr>
        <w:spacing w:after="0" w:line="240" w:lineRule="auto"/>
        <w:jc w:val="both"/>
        <w:rPr>
          <w:rFonts w:ascii="Times New Roman" w:eastAsia="Times New Roman" w:hAnsi="Times New Roman" w:cs="Times New Roman"/>
          <w:b/>
          <w:i/>
          <w:sz w:val="24"/>
          <w:szCs w:val="24"/>
        </w:rPr>
      </w:pPr>
    </w:p>
    <w:p w:rsidR="00D5291B" w:rsidRPr="00F07AA9" w:rsidRDefault="002079DA" w:rsidP="00D5291B">
      <w:pPr>
        <w:spacing w:after="0" w:line="240" w:lineRule="auto"/>
        <w:jc w:val="right"/>
        <w:rPr>
          <w:rFonts w:ascii="Times New Roman" w:eastAsia="Times New Roman" w:hAnsi="Times New Roman" w:cs="Times New Roman"/>
          <w:i/>
          <w:sz w:val="32"/>
          <w:szCs w:val="32"/>
        </w:rPr>
      </w:pPr>
      <w:r>
        <w:rPr>
          <w:rFonts w:ascii="Times New Roman" w:eastAsia="Times New Roman" w:hAnsi="Times New Roman" w:cs="Times New Roman"/>
          <w:i/>
          <w:sz w:val="32"/>
          <w:szCs w:val="32"/>
        </w:rPr>
        <w:t>Evelinda Hernández Becerra</w:t>
      </w:r>
    </w:p>
    <w:p w:rsidR="00D5291B" w:rsidRPr="00F07AA9" w:rsidRDefault="008C6BAA" w:rsidP="008C6BAA">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D5291B" w:rsidRPr="00F07AA9">
        <w:rPr>
          <w:rFonts w:ascii="Times New Roman" w:eastAsia="Times New Roman" w:hAnsi="Times New Roman" w:cs="Times New Roman"/>
          <w:i/>
          <w:sz w:val="24"/>
          <w:szCs w:val="24"/>
        </w:rPr>
        <w:t>SECRETARIA MUNICIPAL (S)</w:t>
      </w:r>
    </w:p>
    <w:p w:rsidR="00D5291B" w:rsidRPr="00F07AA9" w:rsidRDefault="00D5291B" w:rsidP="00D5291B">
      <w:pPr>
        <w:spacing w:after="0" w:line="240" w:lineRule="auto"/>
        <w:jc w:val="right"/>
        <w:rPr>
          <w:rFonts w:ascii="Times New Roman" w:eastAsia="Times New Roman" w:hAnsi="Times New Roman" w:cs="Times New Roman"/>
          <w:i/>
          <w:sz w:val="24"/>
          <w:szCs w:val="24"/>
        </w:rPr>
      </w:pPr>
    </w:p>
    <w:p w:rsidR="00D5291B" w:rsidRDefault="00D5291B" w:rsidP="00D5291B"/>
    <w:p w:rsidR="00D5291B" w:rsidRDefault="00D5291B" w:rsidP="00D5291B"/>
    <w:p w:rsidR="006D0259" w:rsidRDefault="006D0259"/>
    <w:sectPr w:rsidR="006D0259" w:rsidSect="003F7CF5">
      <w:headerReference w:type="default" r:id="rId8"/>
      <w:footerReference w:type="default" r:id="rId9"/>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913" w:rsidRDefault="00C10913" w:rsidP="00E00620">
      <w:pPr>
        <w:spacing w:after="0" w:line="240" w:lineRule="auto"/>
      </w:pPr>
      <w:r>
        <w:separator/>
      </w:r>
    </w:p>
  </w:endnote>
  <w:endnote w:type="continuationSeparator" w:id="1">
    <w:p w:rsidR="00C10913" w:rsidRDefault="00C10913" w:rsidP="00E00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ptain Howd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939"/>
      <w:docPartObj>
        <w:docPartGallery w:val="Page Numbers (Bottom of Page)"/>
        <w:docPartUnique/>
      </w:docPartObj>
    </w:sdtPr>
    <w:sdtContent>
      <w:sdt>
        <w:sdtPr>
          <w:id w:val="216747587"/>
          <w:docPartObj>
            <w:docPartGallery w:val="Page Numbers (Top of Page)"/>
            <w:docPartUnique/>
          </w:docPartObj>
        </w:sdtPr>
        <w:sdtContent>
          <w:p w:rsidR="00124211" w:rsidRDefault="00124211">
            <w:pPr>
              <w:pStyle w:val="Piedepgina"/>
              <w:jc w:val="right"/>
            </w:pPr>
            <w:r>
              <w:t xml:space="preserve">Página </w:t>
            </w:r>
            <w:r w:rsidR="008F073B">
              <w:rPr>
                <w:b/>
              </w:rPr>
              <w:fldChar w:fldCharType="begin"/>
            </w:r>
            <w:r>
              <w:rPr>
                <w:b/>
              </w:rPr>
              <w:instrText>PAGE</w:instrText>
            </w:r>
            <w:r w:rsidR="008F073B">
              <w:rPr>
                <w:b/>
              </w:rPr>
              <w:fldChar w:fldCharType="separate"/>
            </w:r>
            <w:r w:rsidR="00302C62">
              <w:rPr>
                <w:b/>
                <w:noProof/>
              </w:rPr>
              <w:t>2</w:t>
            </w:r>
            <w:r w:rsidR="008F073B">
              <w:rPr>
                <w:b/>
              </w:rPr>
              <w:fldChar w:fldCharType="end"/>
            </w:r>
            <w:r>
              <w:t xml:space="preserve"> de </w:t>
            </w:r>
            <w:r w:rsidR="008F073B">
              <w:rPr>
                <w:b/>
              </w:rPr>
              <w:fldChar w:fldCharType="begin"/>
            </w:r>
            <w:r>
              <w:rPr>
                <w:b/>
              </w:rPr>
              <w:instrText>NUMPAGES</w:instrText>
            </w:r>
            <w:r w:rsidR="008F073B">
              <w:rPr>
                <w:b/>
              </w:rPr>
              <w:fldChar w:fldCharType="separate"/>
            </w:r>
            <w:r w:rsidR="00302C62">
              <w:rPr>
                <w:b/>
                <w:noProof/>
              </w:rPr>
              <w:t>4</w:t>
            </w:r>
            <w:r w:rsidR="008F073B">
              <w:rPr>
                <w:b/>
              </w:rPr>
              <w:fldChar w:fldCharType="end"/>
            </w:r>
          </w:p>
        </w:sdtContent>
      </w:sdt>
    </w:sdtContent>
  </w:sdt>
  <w:p w:rsidR="00124211" w:rsidRDefault="001242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913" w:rsidRDefault="00C10913" w:rsidP="00E00620">
      <w:pPr>
        <w:spacing w:after="0" w:line="240" w:lineRule="auto"/>
      </w:pPr>
      <w:r>
        <w:separator/>
      </w:r>
    </w:p>
  </w:footnote>
  <w:footnote w:type="continuationSeparator" w:id="1">
    <w:p w:rsidR="00C10913" w:rsidRDefault="00C10913" w:rsidP="00E00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211" w:rsidRPr="00731639" w:rsidRDefault="00124211">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124211" w:rsidRDefault="00124211">
    <w:pPr>
      <w:pStyle w:val="Encabezado"/>
    </w:pPr>
    <w:r w:rsidRPr="00731639">
      <w:rPr>
        <w:i/>
        <w:color w:val="244061" w:themeColor="accent1" w:themeShade="80"/>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4F2C"/>
    <w:multiLevelType w:val="hybridMultilevel"/>
    <w:tmpl w:val="8B4A38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C60C16"/>
    <w:multiLevelType w:val="hybridMultilevel"/>
    <w:tmpl w:val="49F0E09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7F2C1003"/>
    <w:multiLevelType w:val="hybridMultilevel"/>
    <w:tmpl w:val="55DAE428"/>
    <w:lvl w:ilvl="0" w:tplc="4224C0F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291B"/>
    <w:rsid w:val="000647A4"/>
    <w:rsid w:val="000A6068"/>
    <w:rsid w:val="000B0DD3"/>
    <w:rsid w:val="000E3EF4"/>
    <w:rsid w:val="00106F66"/>
    <w:rsid w:val="00124211"/>
    <w:rsid w:val="001346D7"/>
    <w:rsid w:val="0014278C"/>
    <w:rsid w:val="001834D6"/>
    <w:rsid w:val="00183CA1"/>
    <w:rsid w:val="00184071"/>
    <w:rsid w:val="00202C7D"/>
    <w:rsid w:val="002079DA"/>
    <w:rsid w:val="00214D6B"/>
    <w:rsid w:val="00235FE0"/>
    <w:rsid w:val="002818BE"/>
    <w:rsid w:val="002F1922"/>
    <w:rsid w:val="00302C62"/>
    <w:rsid w:val="00315A48"/>
    <w:rsid w:val="00382170"/>
    <w:rsid w:val="003C090D"/>
    <w:rsid w:val="003E3CB1"/>
    <w:rsid w:val="003F7CF5"/>
    <w:rsid w:val="0044593F"/>
    <w:rsid w:val="004E20CF"/>
    <w:rsid w:val="004F0208"/>
    <w:rsid w:val="005C7198"/>
    <w:rsid w:val="005C764B"/>
    <w:rsid w:val="005E6862"/>
    <w:rsid w:val="005F329B"/>
    <w:rsid w:val="00600992"/>
    <w:rsid w:val="00677FAD"/>
    <w:rsid w:val="00692F0D"/>
    <w:rsid w:val="006D0259"/>
    <w:rsid w:val="00714E48"/>
    <w:rsid w:val="00754860"/>
    <w:rsid w:val="00797011"/>
    <w:rsid w:val="007C6EE9"/>
    <w:rsid w:val="007F5B83"/>
    <w:rsid w:val="00800128"/>
    <w:rsid w:val="008C6BAA"/>
    <w:rsid w:val="008F073B"/>
    <w:rsid w:val="009F1F76"/>
    <w:rsid w:val="00A17258"/>
    <w:rsid w:val="00A21CF7"/>
    <w:rsid w:val="00A7490B"/>
    <w:rsid w:val="00AB3E16"/>
    <w:rsid w:val="00AC624F"/>
    <w:rsid w:val="00B16AA8"/>
    <w:rsid w:val="00B56333"/>
    <w:rsid w:val="00B62642"/>
    <w:rsid w:val="00BE6D86"/>
    <w:rsid w:val="00C002EE"/>
    <w:rsid w:val="00C10913"/>
    <w:rsid w:val="00C41523"/>
    <w:rsid w:val="00C96E0B"/>
    <w:rsid w:val="00D0669D"/>
    <w:rsid w:val="00D16854"/>
    <w:rsid w:val="00D5291B"/>
    <w:rsid w:val="00D640A5"/>
    <w:rsid w:val="00D728C7"/>
    <w:rsid w:val="00D7412F"/>
    <w:rsid w:val="00DB7384"/>
    <w:rsid w:val="00E00620"/>
    <w:rsid w:val="00E373C4"/>
    <w:rsid w:val="00ED7166"/>
    <w:rsid w:val="00EE7F8A"/>
    <w:rsid w:val="00F35402"/>
    <w:rsid w:val="00FD4E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91B"/>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29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5291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D5291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5291B"/>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D5291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8407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C84A0-EF32-4E89-B254-B254D316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4</Pages>
  <Words>1400</Words>
  <Characters>7703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SecMunicipal</dc:creator>
  <cp:lastModifiedBy>SecMunicipal</cp:lastModifiedBy>
  <cp:revision>25</cp:revision>
  <cp:lastPrinted>2013-12-12T21:18:00Z</cp:lastPrinted>
  <dcterms:created xsi:type="dcterms:W3CDTF">2013-10-18T17:42:00Z</dcterms:created>
  <dcterms:modified xsi:type="dcterms:W3CDTF">2014-01-29T15:02:00Z</dcterms:modified>
</cp:coreProperties>
</file>