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A7C" w:rsidRPr="00112244" w:rsidRDefault="00A37A7C" w:rsidP="00A37A7C">
      <w:pPr>
        <w:jc w:val="center"/>
        <w:rPr>
          <w:rFonts w:ascii="Algerian" w:hAnsi="Algerian"/>
          <w:b/>
          <w:i/>
          <w:sz w:val="36"/>
          <w:szCs w:val="36"/>
        </w:rPr>
      </w:pPr>
      <w:r w:rsidRPr="00112244">
        <w:rPr>
          <w:rFonts w:ascii="Algerian" w:hAnsi="Algerian"/>
          <w:b/>
          <w:i/>
          <w:sz w:val="36"/>
          <w:szCs w:val="36"/>
        </w:rPr>
        <w:t>ACTA DE REUNION</w:t>
      </w:r>
    </w:p>
    <w:p w:rsidR="00A37A7C" w:rsidRPr="00112244" w:rsidRDefault="00A37A7C" w:rsidP="00A37A7C">
      <w:pPr>
        <w:jc w:val="center"/>
        <w:rPr>
          <w:rFonts w:ascii="Algerian" w:hAnsi="Algerian"/>
          <w:b/>
          <w:i/>
          <w:sz w:val="16"/>
          <w:szCs w:val="16"/>
        </w:rPr>
      </w:pPr>
      <w:r w:rsidRPr="00112244">
        <w:rPr>
          <w:rFonts w:ascii="Algerian" w:hAnsi="Algerian"/>
          <w:b/>
          <w:i/>
          <w:sz w:val="36"/>
          <w:szCs w:val="36"/>
        </w:rPr>
        <w:t xml:space="preserve"> </w:t>
      </w:r>
    </w:p>
    <w:p w:rsidR="00A37A7C" w:rsidRPr="00112244" w:rsidRDefault="00A37A7C" w:rsidP="00A37A7C">
      <w:pPr>
        <w:jc w:val="center"/>
        <w:rPr>
          <w:rFonts w:ascii="Algerian" w:hAnsi="Algerian"/>
          <w:b/>
          <w:i/>
          <w:sz w:val="36"/>
          <w:szCs w:val="36"/>
        </w:rPr>
      </w:pPr>
      <w:r w:rsidRPr="00112244">
        <w:rPr>
          <w:rFonts w:ascii="Algerian" w:hAnsi="Algerian"/>
          <w:b/>
          <w:i/>
          <w:sz w:val="36"/>
          <w:szCs w:val="36"/>
        </w:rPr>
        <w:t>DE CONCEJO MUNICIPAL</w:t>
      </w:r>
    </w:p>
    <w:p w:rsidR="00A37A7C" w:rsidRPr="00112244" w:rsidRDefault="00A37A7C" w:rsidP="00A37A7C">
      <w:pPr>
        <w:jc w:val="center"/>
        <w:rPr>
          <w:rFonts w:ascii="Algerian" w:hAnsi="Algerian"/>
          <w:b/>
          <w:i/>
          <w:sz w:val="16"/>
          <w:szCs w:val="16"/>
        </w:rPr>
      </w:pPr>
    </w:p>
    <w:p w:rsidR="00A37A7C" w:rsidRPr="00112244" w:rsidRDefault="00A37A7C" w:rsidP="00A37A7C">
      <w:pPr>
        <w:jc w:val="center"/>
        <w:rPr>
          <w:rFonts w:ascii="Algerian" w:hAnsi="Algerian"/>
          <w:b/>
          <w:i/>
          <w:sz w:val="36"/>
          <w:szCs w:val="36"/>
        </w:rPr>
      </w:pPr>
      <w:r w:rsidRPr="00112244">
        <w:rPr>
          <w:rFonts w:ascii="Algerian" w:hAnsi="Algerian"/>
          <w:b/>
          <w:i/>
          <w:sz w:val="36"/>
          <w:szCs w:val="36"/>
        </w:rPr>
        <w:t xml:space="preserve"> Nº 02</w:t>
      </w:r>
      <w:r w:rsidR="009D4C65" w:rsidRPr="00112244">
        <w:rPr>
          <w:rFonts w:ascii="Algerian" w:hAnsi="Algerian"/>
          <w:b/>
          <w:i/>
          <w:sz w:val="36"/>
          <w:szCs w:val="36"/>
        </w:rPr>
        <w:t>9</w:t>
      </w:r>
    </w:p>
    <w:p w:rsidR="00A37A7C" w:rsidRPr="00B05E25" w:rsidRDefault="00A37A7C" w:rsidP="00A37A7C">
      <w:pPr>
        <w:jc w:val="center"/>
        <w:rPr>
          <w:rFonts w:ascii="Bodoni MT" w:hAnsi="Bodoni MT"/>
          <w:b/>
          <w:i/>
        </w:rPr>
      </w:pPr>
      <w:r w:rsidRPr="00B05E25">
        <w:rPr>
          <w:rFonts w:ascii="Bodoni MT" w:hAnsi="Bodoni MT"/>
          <w:b/>
          <w:i/>
        </w:rPr>
        <w:tab/>
      </w:r>
    </w:p>
    <w:p w:rsidR="00A37A7C" w:rsidRPr="00112244" w:rsidRDefault="00A37A7C" w:rsidP="00A37A7C">
      <w:pPr>
        <w:jc w:val="both"/>
        <w:rPr>
          <w:rFonts w:ascii="Bodoni MT" w:hAnsi="Bodoni MT"/>
          <w:i/>
          <w:sz w:val="22"/>
          <w:szCs w:val="22"/>
        </w:rPr>
      </w:pPr>
      <w:r w:rsidRPr="00112244">
        <w:rPr>
          <w:rFonts w:ascii="Bodoni MT" w:hAnsi="Bodoni MT"/>
          <w:b/>
          <w:i/>
          <w:sz w:val="22"/>
          <w:szCs w:val="22"/>
        </w:rPr>
        <w:t>Fecha: 0</w:t>
      </w:r>
      <w:r w:rsidR="009D4C65" w:rsidRPr="00112244">
        <w:rPr>
          <w:rFonts w:ascii="Bodoni MT" w:hAnsi="Bodoni MT"/>
          <w:b/>
          <w:i/>
          <w:sz w:val="22"/>
          <w:szCs w:val="22"/>
        </w:rPr>
        <w:t>6/10/2011</w:t>
      </w:r>
      <w:r w:rsidRPr="00112244">
        <w:rPr>
          <w:rFonts w:ascii="Bodoni MT" w:hAnsi="Bodoni MT"/>
          <w:i/>
          <w:sz w:val="22"/>
          <w:szCs w:val="22"/>
        </w:rPr>
        <w:t xml:space="preserve">                                             </w:t>
      </w:r>
      <w:r w:rsidR="00112244">
        <w:rPr>
          <w:rFonts w:ascii="Bodoni MT" w:hAnsi="Bodoni MT"/>
          <w:i/>
          <w:sz w:val="22"/>
          <w:szCs w:val="22"/>
        </w:rPr>
        <w:t xml:space="preserve">        </w:t>
      </w:r>
      <w:r w:rsidR="007872AC">
        <w:rPr>
          <w:rFonts w:ascii="Bodoni MT" w:hAnsi="Bodoni MT"/>
          <w:i/>
          <w:sz w:val="22"/>
          <w:szCs w:val="22"/>
        </w:rPr>
        <w:t xml:space="preserve">   </w:t>
      </w:r>
      <w:r w:rsidRPr="00112244">
        <w:rPr>
          <w:rFonts w:ascii="Bodoni MT" w:hAnsi="Bodoni MT"/>
          <w:i/>
          <w:sz w:val="22"/>
          <w:szCs w:val="22"/>
        </w:rPr>
        <w:t>H</w:t>
      </w:r>
      <w:r w:rsidRPr="00112244">
        <w:rPr>
          <w:rFonts w:ascii="Bodoni MT" w:hAnsi="Bodoni MT"/>
          <w:b/>
          <w:i/>
          <w:sz w:val="22"/>
          <w:szCs w:val="22"/>
        </w:rPr>
        <w:t>ora:</w:t>
      </w:r>
      <w:r w:rsidR="009D4C65" w:rsidRPr="00112244">
        <w:rPr>
          <w:rFonts w:ascii="Bodoni MT" w:hAnsi="Bodoni MT"/>
          <w:i/>
          <w:sz w:val="22"/>
          <w:szCs w:val="22"/>
        </w:rPr>
        <w:t xml:space="preserve"> </w:t>
      </w:r>
      <w:r w:rsidR="000D23E8" w:rsidRPr="00112244">
        <w:rPr>
          <w:rFonts w:ascii="Bodoni MT" w:hAnsi="Bodoni MT"/>
          <w:i/>
          <w:sz w:val="22"/>
          <w:szCs w:val="22"/>
        </w:rPr>
        <w:t>10:30</w:t>
      </w:r>
    </w:p>
    <w:p w:rsidR="00A37A7C" w:rsidRPr="007872AC" w:rsidRDefault="00A37A7C" w:rsidP="00A37A7C">
      <w:pPr>
        <w:jc w:val="both"/>
        <w:rPr>
          <w:rFonts w:ascii="Bodoni MT" w:hAnsi="Bodoni MT"/>
          <w:i/>
          <w:sz w:val="16"/>
          <w:szCs w:val="16"/>
        </w:rPr>
      </w:pPr>
    </w:p>
    <w:p w:rsidR="00A37A7C" w:rsidRPr="00112244" w:rsidRDefault="00A37A7C" w:rsidP="00A37A7C">
      <w:pPr>
        <w:ind w:left="4956" w:hanging="4956"/>
        <w:jc w:val="both"/>
        <w:rPr>
          <w:rFonts w:ascii="Cambria" w:hAnsi="Cambria"/>
          <w:i/>
          <w:sz w:val="20"/>
          <w:szCs w:val="20"/>
        </w:rPr>
      </w:pPr>
      <w:r w:rsidRPr="00112244">
        <w:rPr>
          <w:rFonts w:ascii="Bodoni MT" w:hAnsi="Bodoni MT"/>
          <w:b/>
          <w:i/>
          <w:sz w:val="22"/>
          <w:szCs w:val="22"/>
        </w:rPr>
        <w:t>Preside: Santiago Rosas Lobos</w:t>
      </w:r>
      <w:r w:rsidRPr="00B05E25">
        <w:rPr>
          <w:rFonts w:ascii="Bodoni MT" w:hAnsi="Bodoni MT"/>
          <w:b/>
          <w:i/>
        </w:rPr>
        <w:t xml:space="preserve"> </w:t>
      </w:r>
      <w:r w:rsidRPr="00B05E25">
        <w:rPr>
          <w:rFonts w:ascii="Bodoni MT" w:hAnsi="Bodoni MT"/>
          <w:b/>
          <w:i/>
        </w:rPr>
        <w:tab/>
        <w:t xml:space="preserve">Asistencia: </w:t>
      </w:r>
      <w:r w:rsidRPr="00112244">
        <w:rPr>
          <w:rFonts w:ascii="Cambria" w:hAnsi="Cambria"/>
          <w:i/>
          <w:sz w:val="20"/>
          <w:szCs w:val="20"/>
        </w:rPr>
        <w:t>Concejal Ángel Molina Vera, Excequiel Gallardo Cortez, Herman Portales Osorio, Miguel Meza Shwencke, René Quichel Troncoso, se encuentra ausente el concejal Armin Renner Appelt.</w:t>
      </w:r>
    </w:p>
    <w:p w:rsidR="00A37A7C" w:rsidRPr="00B05E25" w:rsidRDefault="00A37A7C" w:rsidP="00A37A7C">
      <w:pPr>
        <w:rPr>
          <w:rFonts w:ascii="Bodoni MT" w:hAnsi="Bodoni MT"/>
          <w:i/>
          <w:sz w:val="16"/>
          <w:szCs w:val="16"/>
        </w:rPr>
      </w:pPr>
    </w:p>
    <w:p w:rsidR="00A37A7C" w:rsidRPr="00B05E25" w:rsidRDefault="00A37A7C" w:rsidP="00A37A7C">
      <w:pPr>
        <w:rPr>
          <w:rFonts w:ascii="Bodoni MT" w:hAnsi="Bodoni MT"/>
          <w:b/>
          <w:i/>
        </w:rPr>
      </w:pPr>
      <w:r w:rsidRPr="00B05E25">
        <w:rPr>
          <w:rFonts w:ascii="Bodoni MT" w:hAnsi="Bodoni MT"/>
          <w:b/>
          <w:i/>
        </w:rPr>
        <w:t>La tabla de la presente reunión es la siguiente:</w:t>
      </w:r>
    </w:p>
    <w:p w:rsidR="00A37A7C" w:rsidRPr="00B05E25" w:rsidRDefault="00A37A7C" w:rsidP="00A37A7C">
      <w:pPr>
        <w:rPr>
          <w:sz w:val="16"/>
          <w:szCs w:val="16"/>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1E0"/>
      </w:tblPr>
      <w:tblGrid>
        <w:gridCol w:w="833"/>
        <w:gridCol w:w="7821"/>
      </w:tblGrid>
      <w:tr w:rsidR="00B9378E" w:rsidRPr="00B05E25" w:rsidTr="00991BA8">
        <w:trPr>
          <w:trHeight w:val="241"/>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6174E7" w:rsidRPr="006174E7" w:rsidRDefault="006174E7" w:rsidP="00991BA8">
            <w:pPr>
              <w:spacing w:line="276" w:lineRule="auto"/>
              <w:jc w:val="center"/>
              <w:rPr>
                <w:b/>
                <w:i/>
                <w:sz w:val="16"/>
                <w:szCs w:val="16"/>
                <w:lang w:eastAsia="en-US"/>
              </w:rPr>
            </w:pPr>
          </w:p>
          <w:p w:rsidR="00B9378E" w:rsidRPr="00B05E25" w:rsidRDefault="00B9378E" w:rsidP="00991BA8">
            <w:pPr>
              <w:spacing w:line="276" w:lineRule="auto"/>
              <w:jc w:val="center"/>
              <w:rPr>
                <w:b/>
                <w:i/>
                <w:lang w:eastAsia="en-US"/>
              </w:rPr>
            </w:pPr>
            <w:r w:rsidRPr="00B05E25">
              <w:rPr>
                <w:b/>
                <w:i/>
                <w:lang w:eastAsia="en-US"/>
              </w:rPr>
              <w:t>Nº</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6174E7" w:rsidRPr="006174E7" w:rsidRDefault="006174E7" w:rsidP="00991BA8">
            <w:pPr>
              <w:spacing w:line="276" w:lineRule="auto"/>
              <w:jc w:val="center"/>
              <w:rPr>
                <w:b/>
                <w:i/>
                <w:sz w:val="16"/>
                <w:szCs w:val="16"/>
                <w:lang w:eastAsia="en-US"/>
              </w:rPr>
            </w:pPr>
          </w:p>
          <w:p w:rsidR="00B9378E" w:rsidRPr="00B05E25" w:rsidRDefault="00B9378E" w:rsidP="00991BA8">
            <w:pPr>
              <w:spacing w:line="276" w:lineRule="auto"/>
              <w:jc w:val="center"/>
              <w:rPr>
                <w:b/>
                <w:i/>
                <w:lang w:eastAsia="en-US"/>
              </w:rPr>
            </w:pPr>
            <w:r w:rsidRPr="00B05E25">
              <w:rPr>
                <w:b/>
                <w:i/>
                <w:lang w:eastAsia="en-US"/>
              </w:rPr>
              <w:t>M  A  T  E  R  I  A</w:t>
            </w:r>
          </w:p>
        </w:tc>
      </w:tr>
      <w:tr w:rsidR="00B9378E" w:rsidRPr="00B05E25" w:rsidTr="00991BA8">
        <w:trPr>
          <w:trHeight w:val="594"/>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B9378E" w:rsidRPr="00112244" w:rsidRDefault="00B9378E" w:rsidP="00991BA8">
            <w:pPr>
              <w:spacing w:line="276" w:lineRule="auto"/>
              <w:rPr>
                <w:i/>
                <w:sz w:val="16"/>
                <w:szCs w:val="16"/>
                <w:lang w:eastAsia="en-US"/>
              </w:rPr>
            </w:pPr>
          </w:p>
          <w:p w:rsidR="00B9378E" w:rsidRPr="00112244" w:rsidRDefault="00B9378E" w:rsidP="00991BA8">
            <w:pPr>
              <w:spacing w:line="276" w:lineRule="auto"/>
              <w:rPr>
                <w:i/>
                <w:lang w:eastAsia="en-US"/>
              </w:rPr>
            </w:pPr>
            <w:r w:rsidRPr="00112244">
              <w:rPr>
                <w:i/>
                <w:sz w:val="22"/>
                <w:szCs w:val="22"/>
                <w:lang w:eastAsia="en-US"/>
              </w:rPr>
              <w:t>01</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B9378E" w:rsidRPr="00112244" w:rsidRDefault="00B9378E" w:rsidP="0088122B">
            <w:pPr>
              <w:spacing w:line="276" w:lineRule="auto"/>
              <w:jc w:val="both"/>
              <w:rPr>
                <w:i/>
                <w:sz w:val="16"/>
                <w:szCs w:val="16"/>
                <w:lang w:val="es-ES_tradnl" w:eastAsia="en-US"/>
              </w:rPr>
            </w:pPr>
          </w:p>
          <w:p w:rsidR="0088122B" w:rsidRPr="00112244" w:rsidRDefault="0088122B" w:rsidP="0088122B">
            <w:pPr>
              <w:spacing w:line="276" w:lineRule="auto"/>
              <w:jc w:val="both"/>
              <w:rPr>
                <w:i/>
                <w:lang w:val="es-ES_tradnl" w:eastAsia="en-US"/>
              </w:rPr>
            </w:pPr>
            <w:r w:rsidRPr="00112244">
              <w:rPr>
                <w:i/>
                <w:sz w:val="22"/>
                <w:szCs w:val="22"/>
                <w:lang w:val="es-ES_tradnl" w:eastAsia="en-US"/>
              </w:rPr>
              <w:t>Aprobación Actas Nº 027 y 028, ambas de fecha 08 de Septiembre del 201</w:t>
            </w:r>
            <w:r w:rsidR="00465598" w:rsidRPr="00112244">
              <w:rPr>
                <w:i/>
                <w:sz w:val="22"/>
                <w:szCs w:val="22"/>
                <w:lang w:val="es-ES_tradnl" w:eastAsia="en-US"/>
              </w:rPr>
              <w:t>1</w:t>
            </w:r>
            <w:r w:rsidRPr="00112244">
              <w:rPr>
                <w:i/>
                <w:sz w:val="22"/>
                <w:szCs w:val="22"/>
                <w:lang w:val="es-ES_tradnl" w:eastAsia="en-US"/>
              </w:rPr>
              <w:t>.</w:t>
            </w:r>
          </w:p>
        </w:tc>
      </w:tr>
      <w:tr w:rsidR="00B9378E" w:rsidRPr="00B05E25" w:rsidTr="00991BA8">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B9378E" w:rsidRPr="00112244" w:rsidRDefault="00B9378E" w:rsidP="00991BA8">
            <w:pPr>
              <w:spacing w:line="276" w:lineRule="auto"/>
              <w:rPr>
                <w:i/>
                <w:sz w:val="16"/>
                <w:szCs w:val="16"/>
                <w:lang w:eastAsia="en-US"/>
              </w:rPr>
            </w:pPr>
          </w:p>
          <w:p w:rsidR="00B9378E" w:rsidRPr="00112244" w:rsidRDefault="00B9378E" w:rsidP="00991BA8">
            <w:pPr>
              <w:spacing w:line="276" w:lineRule="auto"/>
              <w:rPr>
                <w:i/>
                <w:lang w:eastAsia="en-US"/>
              </w:rPr>
            </w:pPr>
            <w:r w:rsidRPr="00112244">
              <w:rPr>
                <w:i/>
                <w:sz w:val="22"/>
                <w:szCs w:val="22"/>
                <w:lang w:eastAsia="en-US"/>
              </w:rPr>
              <w:t>02</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B9378E" w:rsidRPr="00112244" w:rsidRDefault="00B9378E" w:rsidP="0088122B">
            <w:pPr>
              <w:spacing w:line="276" w:lineRule="auto"/>
              <w:jc w:val="both"/>
              <w:rPr>
                <w:i/>
                <w:sz w:val="16"/>
                <w:szCs w:val="16"/>
                <w:lang w:val="es-ES_tradnl" w:eastAsia="en-US"/>
              </w:rPr>
            </w:pPr>
          </w:p>
          <w:p w:rsidR="0088122B" w:rsidRPr="00112244" w:rsidRDefault="0088122B" w:rsidP="0088122B">
            <w:pPr>
              <w:spacing w:line="276" w:lineRule="auto"/>
              <w:jc w:val="both"/>
              <w:rPr>
                <w:i/>
                <w:lang w:val="es-ES_tradnl" w:eastAsia="en-US"/>
              </w:rPr>
            </w:pPr>
            <w:r w:rsidRPr="00112244">
              <w:rPr>
                <w:i/>
                <w:sz w:val="22"/>
                <w:szCs w:val="22"/>
                <w:lang w:val="es-ES_tradnl" w:eastAsia="en-US"/>
              </w:rPr>
              <w:t>Directo</w:t>
            </w:r>
            <w:r w:rsidR="00292F76">
              <w:rPr>
                <w:i/>
                <w:sz w:val="22"/>
                <w:szCs w:val="22"/>
                <w:lang w:val="es-ES_tradnl" w:eastAsia="en-US"/>
              </w:rPr>
              <w:t>r</w:t>
            </w:r>
            <w:r w:rsidRPr="00112244">
              <w:rPr>
                <w:i/>
                <w:sz w:val="22"/>
                <w:szCs w:val="22"/>
                <w:lang w:val="es-ES_tradnl" w:eastAsia="en-US"/>
              </w:rPr>
              <w:t xml:space="preserve"> DAEM</w:t>
            </w:r>
          </w:p>
          <w:p w:rsidR="0088122B" w:rsidRPr="00112244" w:rsidRDefault="0088122B" w:rsidP="0088122B">
            <w:pPr>
              <w:pStyle w:val="Prrafodelista"/>
              <w:numPr>
                <w:ilvl w:val="0"/>
                <w:numId w:val="5"/>
              </w:numPr>
              <w:spacing w:line="276" w:lineRule="auto"/>
              <w:jc w:val="both"/>
              <w:rPr>
                <w:i/>
                <w:lang w:val="es-ES_tradnl" w:eastAsia="en-US"/>
              </w:rPr>
            </w:pPr>
            <w:r w:rsidRPr="00112244">
              <w:rPr>
                <w:i/>
                <w:sz w:val="22"/>
                <w:szCs w:val="22"/>
                <w:lang w:val="es-ES_tradnl" w:eastAsia="en-US"/>
              </w:rPr>
              <w:t>Aprobación FAGEM</w:t>
            </w:r>
          </w:p>
        </w:tc>
      </w:tr>
      <w:tr w:rsidR="00B9378E" w:rsidRPr="00B05E25" w:rsidTr="00991BA8">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B9378E" w:rsidRPr="00112244" w:rsidRDefault="00B9378E" w:rsidP="00991BA8">
            <w:pPr>
              <w:spacing w:line="276" w:lineRule="auto"/>
              <w:rPr>
                <w:i/>
                <w:sz w:val="16"/>
                <w:szCs w:val="16"/>
                <w:lang w:eastAsia="en-US"/>
              </w:rPr>
            </w:pPr>
          </w:p>
          <w:p w:rsidR="00B9378E" w:rsidRPr="00112244" w:rsidRDefault="00B9378E" w:rsidP="00991BA8">
            <w:pPr>
              <w:spacing w:line="276" w:lineRule="auto"/>
              <w:rPr>
                <w:i/>
                <w:lang w:eastAsia="en-US"/>
              </w:rPr>
            </w:pPr>
            <w:r w:rsidRPr="00112244">
              <w:rPr>
                <w:i/>
                <w:sz w:val="22"/>
                <w:szCs w:val="22"/>
                <w:lang w:eastAsia="en-US"/>
              </w:rPr>
              <w:t>03</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B9378E" w:rsidRPr="00112244" w:rsidRDefault="00B9378E" w:rsidP="0088122B">
            <w:pPr>
              <w:pStyle w:val="Prrafodelista"/>
              <w:spacing w:line="276" w:lineRule="auto"/>
              <w:jc w:val="both"/>
              <w:rPr>
                <w:i/>
                <w:sz w:val="16"/>
                <w:szCs w:val="16"/>
                <w:lang w:val="es-ES_tradnl" w:eastAsia="en-US"/>
              </w:rPr>
            </w:pPr>
          </w:p>
          <w:p w:rsidR="0088122B" w:rsidRPr="00112244" w:rsidRDefault="0088122B" w:rsidP="0088122B">
            <w:pPr>
              <w:spacing w:line="276" w:lineRule="auto"/>
              <w:jc w:val="both"/>
              <w:rPr>
                <w:i/>
                <w:lang w:val="es-ES_tradnl" w:eastAsia="en-US"/>
              </w:rPr>
            </w:pPr>
            <w:r w:rsidRPr="00112244">
              <w:rPr>
                <w:i/>
                <w:sz w:val="22"/>
                <w:szCs w:val="22"/>
                <w:lang w:val="es-ES_tradnl" w:eastAsia="en-US"/>
              </w:rPr>
              <w:t>Fomento Productivo</w:t>
            </w:r>
          </w:p>
          <w:p w:rsidR="0088122B" w:rsidRPr="00112244" w:rsidRDefault="0088122B" w:rsidP="0088122B">
            <w:pPr>
              <w:pStyle w:val="Prrafodelista"/>
              <w:numPr>
                <w:ilvl w:val="0"/>
                <w:numId w:val="5"/>
              </w:numPr>
              <w:spacing w:line="276" w:lineRule="auto"/>
              <w:jc w:val="both"/>
              <w:rPr>
                <w:i/>
                <w:lang w:val="es-ES_tradnl" w:eastAsia="en-US"/>
              </w:rPr>
            </w:pPr>
            <w:r w:rsidRPr="00112244">
              <w:rPr>
                <w:i/>
                <w:sz w:val="22"/>
                <w:szCs w:val="22"/>
                <w:lang w:val="es-ES_tradnl" w:eastAsia="en-US"/>
              </w:rPr>
              <w:t>Presentación PEDEL Lago Ranco, por Corposorno</w:t>
            </w:r>
          </w:p>
        </w:tc>
      </w:tr>
      <w:tr w:rsidR="00B9378E" w:rsidRPr="00B05E25" w:rsidTr="00991BA8">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B9378E" w:rsidRPr="00112244" w:rsidRDefault="00B9378E" w:rsidP="00991BA8">
            <w:pPr>
              <w:spacing w:line="276" w:lineRule="auto"/>
              <w:rPr>
                <w:i/>
                <w:sz w:val="16"/>
                <w:szCs w:val="16"/>
                <w:lang w:eastAsia="en-US"/>
              </w:rPr>
            </w:pPr>
          </w:p>
          <w:p w:rsidR="00B9378E" w:rsidRPr="00112244" w:rsidRDefault="00B9378E" w:rsidP="00991BA8">
            <w:pPr>
              <w:spacing w:line="276" w:lineRule="auto"/>
              <w:rPr>
                <w:i/>
                <w:lang w:eastAsia="en-US"/>
              </w:rPr>
            </w:pPr>
            <w:r w:rsidRPr="00112244">
              <w:rPr>
                <w:i/>
                <w:sz w:val="22"/>
                <w:szCs w:val="22"/>
                <w:lang w:eastAsia="en-US"/>
              </w:rPr>
              <w:t>04</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B9378E" w:rsidRPr="00112244" w:rsidRDefault="00B9378E" w:rsidP="00B9378E">
            <w:pPr>
              <w:spacing w:line="276" w:lineRule="auto"/>
              <w:jc w:val="both"/>
              <w:rPr>
                <w:i/>
                <w:sz w:val="16"/>
                <w:szCs w:val="16"/>
                <w:lang w:val="es-ES_tradnl" w:eastAsia="en-US"/>
              </w:rPr>
            </w:pPr>
          </w:p>
          <w:p w:rsidR="0088122B" w:rsidRPr="00112244" w:rsidRDefault="0088122B" w:rsidP="00B9378E">
            <w:pPr>
              <w:spacing w:line="276" w:lineRule="auto"/>
              <w:jc w:val="both"/>
              <w:rPr>
                <w:i/>
                <w:lang w:val="es-ES_tradnl" w:eastAsia="en-US"/>
              </w:rPr>
            </w:pPr>
            <w:r w:rsidRPr="00112244">
              <w:rPr>
                <w:i/>
                <w:sz w:val="22"/>
                <w:szCs w:val="22"/>
                <w:lang w:val="es-ES_tradnl" w:eastAsia="en-US"/>
              </w:rPr>
              <w:t>Jefe de Desarrollo Comunitario</w:t>
            </w:r>
          </w:p>
          <w:p w:rsidR="0088122B" w:rsidRPr="00112244" w:rsidRDefault="0088122B" w:rsidP="0088122B">
            <w:pPr>
              <w:pStyle w:val="Prrafodelista"/>
              <w:numPr>
                <w:ilvl w:val="0"/>
                <w:numId w:val="5"/>
              </w:numPr>
              <w:spacing w:line="276" w:lineRule="auto"/>
              <w:jc w:val="both"/>
              <w:rPr>
                <w:i/>
                <w:lang w:val="es-ES_tradnl" w:eastAsia="en-US"/>
              </w:rPr>
            </w:pPr>
            <w:r w:rsidRPr="00112244">
              <w:rPr>
                <w:i/>
                <w:sz w:val="22"/>
                <w:szCs w:val="22"/>
                <w:lang w:val="es-ES_tradnl" w:eastAsia="en-US"/>
              </w:rPr>
              <w:t>Exposición cobertura Programas de Empleo</w:t>
            </w:r>
          </w:p>
        </w:tc>
      </w:tr>
      <w:tr w:rsidR="0088122B" w:rsidRPr="00B05E25" w:rsidTr="00991BA8">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8122B" w:rsidRPr="00112244" w:rsidRDefault="0088122B" w:rsidP="00991BA8">
            <w:pPr>
              <w:spacing w:line="276" w:lineRule="auto"/>
              <w:rPr>
                <w:i/>
                <w:sz w:val="16"/>
                <w:szCs w:val="16"/>
                <w:lang w:eastAsia="en-US"/>
              </w:rPr>
            </w:pPr>
          </w:p>
          <w:p w:rsidR="0088122B" w:rsidRPr="00112244" w:rsidRDefault="0088122B" w:rsidP="00991BA8">
            <w:pPr>
              <w:spacing w:line="276" w:lineRule="auto"/>
              <w:rPr>
                <w:i/>
                <w:lang w:eastAsia="en-US"/>
              </w:rPr>
            </w:pPr>
            <w:r w:rsidRPr="00112244">
              <w:rPr>
                <w:i/>
                <w:sz w:val="22"/>
                <w:szCs w:val="22"/>
                <w:lang w:eastAsia="en-US"/>
              </w:rPr>
              <w:t>05</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8122B" w:rsidRPr="00112244" w:rsidRDefault="0088122B" w:rsidP="00B9378E">
            <w:pPr>
              <w:spacing w:line="276" w:lineRule="auto"/>
              <w:jc w:val="both"/>
              <w:rPr>
                <w:i/>
                <w:sz w:val="16"/>
                <w:szCs w:val="16"/>
                <w:lang w:val="es-ES_tradnl" w:eastAsia="en-US"/>
              </w:rPr>
            </w:pPr>
          </w:p>
          <w:p w:rsidR="0088122B" w:rsidRPr="00112244" w:rsidRDefault="0088122B" w:rsidP="00B9378E">
            <w:pPr>
              <w:spacing w:line="276" w:lineRule="auto"/>
              <w:jc w:val="both"/>
              <w:rPr>
                <w:i/>
                <w:lang w:val="es-ES_tradnl" w:eastAsia="en-US"/>
              </w:rPr>
            </w:pPr>
            <w:r w:rsidRPr="00112244">
              <w:rPr>
                <w:i/>
                <w:sz w:val="22"/>
                <w:szCs w:val="22"/>
                <w:lang w:val="es-ES_tradnl" w:eastAsia="en-US"/>
              </w:rPr>
              <w:t>Correspondencia</w:t>
            </w:r>
          </w:p>
        </w:tc>
      </w:tr>
      <w:tr w:rsidR="0088122B" w:rsidRPr="00B05E25" w:rsidTr="00991BA8">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8122B" w:rsidRPr="00112244" w:rsidRDefault="0088122B" w:rsidP="00991BA8">
            <w:pPr>
              <w:spacing w:line="276" w:lineRule="auto"/>
              <w:rPr>
                <w:i/>
                <w:sz w:val="16"/>
                <w:szCs w:val="16"/>
                <w:lang w:eastAsia="en-US"/>
              </w:rPr>
            </w:pPr>
          </w:p>
          <w:p w:rsidR="0088122B" w:rsidRPr="00112244" w:rsidRDefault="0088122B" w:rsidP="00991BA8">
            <w:pPr>
              <w:spacing w:line="276" w:lineRule="auto"/>
              <w:rPr>
                <w:i/>
                <w:lang w:eastAsia="en-US"/>
              </w:rPr>
            </w:pPr>
            <w:r w:rsidRPr="00112244">
              <w:rPr>
                <w:i/>
                <w:sz w:val="22"/>
                <w:szCs w:val="22"/>
                <w:lang w:eastAsia="en-US"/>
              </w:rPr>
              <w:t>06</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8122B" w:rsidRPr="00112244" w:rsidRDefault="0088122B" w:rsidP="00B9378E">
            <w:pPr>
              <w:spacing w:line="276" w:lineRule="auto"/>
              <w:jc w:val="both"/>
              <w:rPr>
                <w:i/>
                <w:sz w:val="16"/>
                <w:szCs w:val="16"/>
                <w:lang w:val="es-ES_tradnl" w:eastAsia="en-US"/>
              </w:rPr>
            </w:pPr>
          </w:p>
          <w:p w:rsidR="0088122B" w:rsidRPr="00112244" w:rsidRDefault="0088122B" w:rsidP="00B9378E">
            <w:pPr>
              <w:spacing w:line="276" w:lineRule="auto"/>
              <w:jc w:val="both"/>
              <w:rPr>
                <w:i/>
                <w:lang w:val="es-ES_tradnl" w:eastAsia="en-US"/>
              </w:rPr>
            </w:pPr>
            <w:r w:rsidRPr="00112244">
              <w:rPr>
                <w:i/>
                <w:sz w:val="22"/>
                <w:szCs w:val="22"/>
                <w:lang w:val="es-ES_tradnl" w:eastAsia="en-US"/>
              </w:rPr>
              <w:t>Varios</w:t>
            </w:r>
          </w:p>
        </w:tc>
      </w:tr>
    </w:tbl>
    <w:p w:rsidR="00492EA8" w:rsidRPr="00B05E25" w:rsidRDefault="00492EA8">
      <w:pPr>
        <w:rPr>
          <w:sz w:val="16"/>
          <w:szCs w:val="16"/>
        </w:rPr>
      </w:pPr>
    </w:p>
    <w:p w:rsidR="00465598" w:rsidRPr="00B05E25" w:rsidRDefault="00465598">
      <w:pPr>
        <w:rPr>
          <w:b/>
          <w:i/>
          <w:sz w:val="16"/>
          <w:szCs w:val="16"/>
          <w:lang w:val="es-ES_tradnl" w:eastAsia="en-US"/>
        </w:rPr>
      </w:pPr>
      <w:r w:rsidRPr="00B05E25">
        <w:rPr>
          <w:b/>
          <w:i/>
        </w:rPr>
        <w:t>01.-</w:t>
      </w:r>
      <w:r w:rsidRPr="00B05E25">
        <w:rPr>
          <w:b/>
          <w:sz w:val="16"/>
          <w:szCs w:val="16"/>
        </w:rPr>
        <w:t xml:space="preserve"> </w:t>
      </w:r>
      <w:r w:rsidRPr="00B05E25">
        <w:rPr>
          <w:b/>
          <w:i/>
          <w:lang w:val="es-ES_tradnl" w:eastAsia="en-US"/>
        </w:rPr>
        <w:t>Aprobación Actas Nº 027 y 028, ambas de fecha 08 de Septiembre del 201</w:t>
      </w:r>
      <w:r w:rsidR="00112244">
        <w:rPr>
          <w:b/>
          <w:i/>
          <w:lang w:val="es-ES_tradnl" w:eastAsia="en-US"/>
        </w:rPr>
        <w:t>1</w:t>
      </w:r>
      <w:r w:rsidRPr="00B05E25">
        <w:rPr>
          <w:b/>
          <w:i/>
          <w:sz w:val="16"/>
          <w:szCs w:val="16"/>
          <w:lang w:val="es-ES_tradnl" w:eastAsia="en-US"/>
        </w:rPr>
        <w:t>.</w:t>
      </w:r>
    </w:p>
    <w:p w:rsidR="00465598" w:rsidRPr="00B05E25" w:rsidRDefault="00465598">
      <w:pPr>
        <w:rPr>
          <w:i/>
          <w:sz w:val="16"/>
          <w:szCs w:val="16"/>
          <w:lang w:val="es-ES_tradnl" w:eastAsia="en-US"/>
        </w:rPr>
      </w:pPr>
    </w:p>
    <w:tbl>
      <w:tblPr>
        <w:tblStyle w:val="Tablaconcuadrcula"/>
        <w:tblW w:w="0" w:type="auto"/>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ook w:val="04A0"/>
      </w:tblPr>
      <w:tblGrid>
        <w:gridCol w:w="8645"/>
      </w:tblGrid>
      <w:tr w:rsidR="0039390B" w:rsidRPr="00B05E25" w:rsidTr="00005DC2">
        <w:tc>
          <w:tcPr>
            <w:tcW w:w="8645" w:type="dxa"/>
          </w:tcPr>
          <w:p w:rsidR="0039390B" w:rsidRPr="00B05E25" w:rsidRDefault="0039390B">
            <w:pPr>
              <w:rPr>
                <w:i/>
                <w:sz w:val="16"/>
                <w:szCs w:val="16"/>
              </w:rPr>
            </w:pPr>
          </w:p>
          <w:p w:rsidR="0039390B" w:rsidRPr="00B05E25" w:rsidRDefault="0039390B" w:rsidP="007872AC">
            <w:pPr>
              <w:jc w:val="both"/>
              <w:rPr>
                <w:i/>
                <w:sz w:val="16"/>
                <w:szCs w:val="16"/>
              </w:rPr>
            </w:pPr>
            <w:r w:rsidRPr="00B05E25">
              <w:rPr>
                <w:b/>
                <w:i/>
                <w:sz w:val="24"/>
                <w:szCs w:val="24"/>
              </w:rPr>
              <w:t>ACUERDO Nº</w:t>
            </w:r>
            <w:r w:rsidR="00B33528" w:rsidRPr="00B05E25">
              <w:rPr>
                <w:b/>
                <w:i/>
                <w:sz w:val="24"/>
                <w:szCs w:val="24"/>
              </w:rPr>
              <w:t xml:space="preserve"> 11</w:t>
            </w:r>
            <w:r w:rsidR="00717060">
              <w:rPr>
                <w:b/>
                <w:i/>
                <w:sz w:val="24"/>
                <w:szCs w:val="24"/>
              </w:rPr>
              <w:t>8</w:t>
            </w:r>
            <w:r w:rsidR="00B33528" w:rsidRPr="00B05E25">
              <w:rPr>
                <w:b/>
                <w:i/>
                <w:sz w:val="24"/>
                <w:szCs w:val="24"/>
              </w:rPr>
              <w:t>:</w:t>
            </w:r>
            <w:r w:rsidRPr="00B05E25">
              <w:rPr>
                <w:i/>
                <w:sz w:val="24"/>
                <w:szCs w:val="24"/>
              </w:rPr>
              <w:t xml:space="preserve"> Se aprueba por unanimidad de  los concejales presentes</w:t>
            </w:r>
            <w:r w:rsidR="00005DC2" w:rsidRPr="00B05E25">
              <w:rPr>
                <w:i/>
                <w:sz w:val="24"/>
                <w:szCs w:val="24"/>
              </w:rPr>
              <w:t>,</w:t>
            </w:r>
            <w:r w:rsidRPr="00B05E25">
              <w:rPr>
                <w:i/>
                <w:sz w:val="24"/>
                <w:szCs w:val="24"/>
              </w:rPr>
              <w:t xml:space="preserve"> el acta </w:t>
            </w:r>
            <w:r w:rsidR="00B33528" w:rsidRPr="00B05E25">
              <w:rPr>
                <w:i/>
                <w:sz w:val="24"/>
                <w:szCs w:val="24"/>
              </w:rPr>
              <w:t>N</w:t>
            </w:r>
            <w:r w:rsidRPr="00B05E25">
              <w:rPr>
                <w:i/>
                <w:sz w:val="24"/>
                <w:szCs w:val="24"/>
              </w:rPr>
              <w:t>º 027 y 028,</w:t>
            </w:r>
            <w:r w:rsidR="00B33528" w:rsidRPr="00B05E25">
              <w:rPr>
                <w:i/>
                <w:sz w:val="24"/>
                <w:szCs w:val="24"/>
              </w:rPr>
              <w:t xml:space="preserve"> ambas de fecha 08.09.2011, </w:t>
            </w:r>
            <w:r w:rsidRPr="00B05E25">
              <w:rPr>
                <w:i/>
                <w:sz w:val="24"/>
                <w:szCs w:val="24"/>
              </w:rPr>
              <w:t>con las observaciones de incluir el acuerdo sobre aprobación de “</w:t>
            </w:r>
            <w:r w:rsidR="00B33528" w:rsidRPr="007B21BB">
              <w:rPr>
                <w:b/>
                <w:i/>
                <w:sz w:val="24"/>
                <w:szCs w:val="24"/>
              </w:rPr>
              <w:t xml:space="preserve">Fondo al Mejoramiento de la Gestión Municipal” </w:t>
            </w:r>
            <w:r w:rsidR="00B33528" w:rsidRPr="007B21BB">
              <w:rPr>
                <w:i/>
                <w:sz w:val="24"/>
                <w:szCs w:val="24"/>
              </w:rPr>
              <w:t>por</w:t>
            </w:r>
            <w:r w:rsidR="00B33528" w:rsidRPr="007B21BB">
              <w:rPr>
                <w:i/>
              </w:rPr>
              <w:t xml:space="preserve"> </w:t>
            </w:r>
            <w:r w:rsidR="00B33528" w:rsidRPr="00B05E25">
              <w:rPr>
                <w:i/>
              </w:rPr>
              <w:t xml:space="preserve">$ 40.517.266.-, </w:t>
            </w:r>
            <w:r w:rsidR="00005DC2" w:rsidRPr="00B05E25">
              <w:rPr>
                <w:i/>
                <w:sz w:val="24"/>
                <w:szCs w:val="24"/>
              </w:rPr>
              <w:t>en el acta Nª 028.</w:t>
            </w:r>
          </w:p>
        </w:tc>
      </w:tr>
    </w:tbl>
    <w:p w:rsidR="0039390B" w:rsidRPr="00B05E25" w:rsidRDefault="0039390B">
      <w:pPr>
        <w:rPr>
          <w:i/>
          <w:sz w:val="16"/>
          <w:szCs w:val="16"/>
        </w:rPr>
      </w:pPr>
    </w:p>
    <w:p w:rsidR="00D10107" w:rsidRPr="00B05E25" w:rsidRDefault="00D10107" w:rsidP="00D10107">
      <w:pPr>
        <w:spacing w:line="276" w:lineRule="auto"/>
        <w:jc w:val="both"/>
        <w:rPr>
          <w:b/>
          <w:i/>
          <w:lang w:val="es-ES_tradnl" w:eastAsia="en-US"/>
        </w:rPr>
      </w:pPr>
      <w:r w:rsidRPr="00B05E25">
        <w:rPr>
          <w:b/>
          <w:i/>
        </w:rPr>
        <w:t xml:space="preserve">02.- </w:t>
      </w:r>
      <w:r w:rsidRPr="00B05E25">
        <w:rPr>
          <w:b/>
          <w:i/>
          <w:lang w:val="es-ES_tradnl" w:eastAsia="en-US"/>
        </w:rPr>
        <w:t>Directo</w:t>
      </w:r>
      <w:r w:rsidR="00570EA2" w:rsidRPr="00B05E25">
        <w:rPr>
          <w:b/>
          <w:i/>
          <w:lang w:val="es-ES_tradnl" w:eastAsia="en-US"/>
        </w:rPr>
        <w:t>r</w:t>
      </w:r>
      <w:r w:rsidRPr="00B05E25">
        <w:rPr>
          <w:b/>
          <w:i/>
          <w:lang w:val="es-ES_tradnl" w:eastAsia="en-US"/>
        </w:rPr>
        <w:t xml:space="preserve"> DAEM</w:t>
      </w:r>
    </w:p>
    <w:p w:rsidR="00D10107" w:rsidRPr="00B05E25" w:rsidRDefault="00D10107" w:rsidP="00D10107">
      <w:pPr>
        <w:pStyle w:val="Prrafodelista"/>
        <w:numPr>
          <w:ilvl w:val="0"/>
          <w:numId w:val="5"/>
        </w:numPr>
        <w:rPr>
          <w:b/>
          <w:i/>
        </w:rPr>
      </w:pPr>
      <w:r w:rsidRPr="00B05E25">
        <w:rPr>
          <w:b/>
          <w:i/>
          <w:lang w:val="es-ES_tradnl" w:eastAsia="en-US"/>
        </w:rPr>
        <w:t>Aprobación FAGEM</w:t>
      </w:r>
    </w:p>
    <w:p w:rsidR="00D10107" w:rsidRPr="00B05E25" w:rsidRDefault="00D10107" w:rsidP="00D10107">
      <w:pPr>
        <w:rPr>
          <w:b/>
          <w:i/>
          <w:sz w:val="16"/>
          <w:szCs w:val="16"/>
        </w:rPr>
      </w:pPr>
    </w:p>
    <w:p w:rsidR="00D10107" w:rsidRPr="00B05E25" w:rsidRDefault="00D10107" w:rsidP="00007938">
      <w:pPr>
        <w:jc w:val="both"/>
        <w:rPr>
          <w:i/>
        </w:rPr>
      </w:pPr>
      <w:r w:rsidRPr="00B05E25">
        <w:rPr>
          <w:b/>
          <w:i/>
        </w:rPr>
        <w:t xml:space="preserve">Alberto Rodríguez, Director DAEM, </w:t>
      </w:r>
      <w:r w:rsidR="00007938" w:rsidRPr="00B05E25">
        <w:rPr>
          <w:i/>
        </w:rPr>
        <w:t xml:space="preserve">les hice llegar el formulario antes de subirlo al portal porque había que corroborar el Nº del acuerdo y la fecha, ahora les hago entrega de las plataformas </w:t>
      </w:r>
      <w:r w:rsidR="009B133A" w:rsidRPr="00B05E25">
        <w:rPr>
          <w:i/>
        </w:rPr>
        <w:t>que es lo que se informó al Ministerio de Educación.</w:t>
      </w:r>
    </w:p>
    <w:p w:rsidR="009B133A" w:rsidRPr="00B05E25" w:rsidRDefault="009B133A" w:rsidP="00007938">
      <w:pPr>
        <w:jc w:val="both"/>
        <w:rPr>
          <w:i/>
          <w:sz w:val="16"/>
          <w:szCs w:val="16"/>
        </w:rPr>
      </w:pPr>
    </w:p>
    <w:p w:rsidR="006D4473" w:rsidRDefault="00DD1116" w:rsidP="00007938">
      <w:pPr>
        <w:jc w:val="both"/>
        <w:rPr>
          <w:i/>
        </w:rPr>
      </w:pPr>
      <w:r w:rsidRPr="00B05E25">
        <w:rPr>
          <w:i/>
        </w:rPr>
        <w:t>De los $ 4.</w:t>
      </w:r>
      <w:r w:rsidR="009B133A" w:rsidRPr="00B05E25">
        <w:rPr>
          <w:i/>
        </w:rPr>
        <w:t xml:space="preserve">517.266.-, nos gastamos $ 36.041.524.-, </w:t>
      </w:r>
      <w:r w:rsidR="006D4473" w:rsidRPr="00B05E25">
        <w:rPr>
          <w:i/>
        </w:rPr>
        <w:t xml:space="preserve">en cumplimiento a las actividades que se señalan en el informe como: </w:t>
      </w:r>
    </w:p>
    <w:p w:rsidR="007872AC" w:rsidRPr="007872AC" w:rsidRDefault="007872AC" w:rsidP="00007938">
      <w:pPr>
        <w:jc w:val="both"/>
        <w:rPr>
          <w:i/>
          <w:sz w:val="16"/>
          <w:szCs w:val="16"/>
        </w:rPr>
      </w:pPr>
    </w:p>
    <w:p w:rsidR="009B133A" w:rsidRPr="00B05E25" w:rsidRDefault="006D4473" w:rsidP="006D4473">
      <w:pPr>
        <w:pStyle w:val="Prrafodelista"/>
        <w:numPr>
          <w:ilvl w:val="0"/>
          <w:numId w:val="6"/>
        </w:numPr>
        <w:jc w:val="both"/>
        <w:rPr>
          <w:i/>
        </w:rPr>
      </w:pPr>
      <w:r w:rsidRPr="00B05E25">
        <w:rPr>
          <w:i/>
        </w:rPr>
        <w:t>La compra de un destilador de productos agropecuarios en el Liceo Técnico que ya está en funcionamiento.</w:t>
      </w:r>
    </w:p>
    <w:p w:rsidR="006D4473" w:rsidRPr="00B05E25" w:rsidRDefault="006D4473" w:rsidP="006D4473">
      <w:pPr>
        <w:pStyle w:val="Prrafodelista"/>
        <w:numPr>
          <w:ilvl w:val="0"/>
          <w:numId w:val="6"/>
        </w:numPr>
        <w:jc w:val="both"/>
        <w:rPr>
          <w:i/>
        </w:rPr>
      </w:pPr>
      <w:r w:rsidRPr="00B05E25">
        <w:rPr>
          <w:i/>
        </w:rPr>
        <w:lastRenderedPageBreak/>
        <w:t>Los instrumentos para una Orquesta Juvenil de Cuerdas, para ello tenemos contratada una profesora de música con fondos SEP, además vamos a contratar a 4 concertistas por un costo de $ 80.000.- mensual a cada uno, y van a capacitar a los niños en piano, violín, percusión y cuerda o viento.</w:t>
      </w:r>
    </w:p>
    <w:p w:rsidR="006D4473" w:rsidRPr="00B05E25" w:rsidRDefault="006D4473" w:rsidP="006D4473">
      <w:pPr>
        <w:pStyle w:val="Prrafodelista"/>
        <w:numPr>
          <w:ilvl w:val="0"/>
          <w:numId w:val="6"/>
        </w:numPr>
        <w:jc w:val="both"/>
        <w:rPr>
          <w:i/>
        </w:rPr>
      </w:pPr>
      <w:r w:rsidRPr="00B05E25">
        <w:rPr>
          <w:i/>
        </w:rPr>
        <w:t xml:space="preserve">Lo otro son las plazas activas, compramos 5 y dentro de la próxima semana las van a estar instalando </w:t>
      </w:r>
      <w:r w:rsidR="00054443" w:rsidRPr="00B05E25">
        <w:rPr>
          <w:i/>
        </w:rPr>
        <w:t xml:space="preserve">por $ 21.137.899.-, se instalaran en Quillín, Ignao, Ilihue, Riñinahue e Illahuapi. </w:t>
      </w:r>
    </w:p>
    <w:p w:rsidR="00DD1116" w:rsidRPr="00B05E25" w:rsidRDefault="00DD1116" w:rsidP="00DD1116">
      <w:pPr>
        <w:pStyle w:val="Prrafodelista"/>
        <w:jc w:val="both"/>
        <w:rPr>
          <w:i/>
          <w:sz w:val="16"/>
          <w:szCs w:val="16"/>
        </w:rPr>
      </w:pPr>
    </w:p>
    <w:p w:rsidR="00054443" w:rsidRPr="00B05E25" w:rsidRDefault="00054443" w:rsidP="00054443">
      <w:pPr>
        <w:jc w:val="both"/>
        <w:rPr>
          <w:i/>
        </w:rPr>
      </w:pPr>
      <w:r w:rsidRPr="00B05E25">
        <w:rPr>
          <w:i/>
        </w:rPr>
        <w:t>Eso es todo lo que se invirtió y se rindió para que deposite</w:t>
      </w:r>
      <w:r w:rsidR="00E128D2" w:rsidRPr="00B05E25">
        <w:rPr>
          <w:i/>
        </w:rPr>
        <w:t>n la segunda parte, ahora hay una propuesta de modificación de iniciativas y actividades del FAGEM 2011</w:t>
      </w:r>
      <w:r w:rsidR="00365878" w:rsidRPr="00B05E25">
        <w:rPr>
          <w:i/>
        </w:rPr>
        <w:t>.</w:t>
      </w:r>
    </w:p>
    <w:p w:rsidR="00365878" w:rsidRPr="00B05E25" w:rsidRDefault="00365878" w:rsidP="00054443">
      <w:pPr>
        <w:jc w:val="both"/>
        <w:rPr>
          <w:i/>
          <w:sz w:val="16"/>
          <w:szCs w:val="16"/>
        </w:rPr>
      </w:pPr>
    </w:p>
    <w:p w:rsidR="00365878" w:rsidRPr="00B05E25" w:rsidRDefault="00365878" w:rsidP="00054443">
      <w:pPr>
        <w:jc w:val="both"/>
        <w:rPr>
          <w:i/>
        </w:rPr>
      </w:pPr>
      <w:r w:rsidRPr="00B05E25">
        <w:rPr>
          <w:i/>
        </w:rPr>
        <w:t>El proyecto considera:</w:t>
      </w:r>
    </w:p>
    <w:p w:rsidR="00365878" w:rsidRPr="00B05E25" w:rsidRDefault="00365878" w:rsidP="00054443">
      <w:pPr>
        <w:jc w:val="both"/>
        <w:rPr>
          <w:i/>
          <w:sz w:val="16"/>
          <w:szCs w:val="16"/>
        </w:rPr>
      </w:pPr>
    </w:p>
    <w:p w:rsidR="00365878" w:rsidRPr="00B05E25" w:rsidRDefault="00365878" w:rsidP="00054443">
      <w:pPr>
        <w:jc w:val="both"/>
        <w:rPr>
          <w:b/>
          <w:i/>
        </w:rPr>
      </w:pPr>
      <w:r w:rsidRPr="00B05E25">
        <w:rPr>
          <w:b/>
          <w:i/>
        </w:rPr>
        <w:t>Iniciativa Nº 6: Internet para la escuela Rural de Ignao</w:t>
      </w:r>
    </w:p>
    <w:p w:rsidR="00365878" w:rsidRPr="00B05E25" w:rsidRDefault="00365878" w:rsidP="00054443">
      <w:pPr>
        <w:jc w:val="both"/>
        <w:rPr>
          <w:b/>
          <w:i/>
        </w:rPr>
      </w:pPr>
      <w:r w:rsidRPr="00B05E25">
        <w:rPr>
          <w:b/>
          <w:i/>
        </w:rPr>
        <w:t>Monto</w:t>
      </w:r>
      <w:r w:rsidRPr="00B05E25">
        <w:rPr>
          <w:b/>
          <w:i/>
        </w:rPr>
        <w:tab/>
      </w:r>
      <w:r w:rsidRPr="00B05E25">
        <w:rPr>
          <w:b/>
          <w:i/>
        </w:rPr>
        <w:tab/>
        <w:t>: 6.000.000.-</w:t>
      </w:r>
    </w:p>
    <w:p w:rsidR="0085720A" w:rsidRPr="00B05E25" w:rsidRDefault="0085720A" w:rsidP="00054443">
      <w:pPr>
        <w:jc w:val="both"/>
        <w:rPr>
          <w:i/>
          <w:sz w:val="16"/>
          <w:szCs w:val="16"/>
        </w:rPr>
      </w:pPr>
    </w:p>
    <w:p w:rsidR="0085720A" w:rsidRPr="00B05E25" w:rsidRDefault="0085720A" w:rsidP="00054443">
      <w:pPr>
        <w:jc w:val="both"/>
        <w:rPr>
          <w:i/>
        </w:rPr>
      </w:pPr>
      <w:r w:rsidRPr="00B05E25">
        <w:rPr>
          <w:i/>
        </w:rPr>
        <w:t>El Mineduc licito a nivel nacional un Programa de Conectividad de Internet y que considera la Escuela Rural Ignao.</w:t>
      </w:r>
    </w:p>
    <w:p w:rsidR="0085720A" w:rsidRPr="00B05E25" w:rsidRDefault="0085720A" w:rsidP="00054443">
      <w:pPr>
        <w:jc w:val="both"/>
        <w:rPr>
          <w:i/>
          <w:sz w:val="16"/>
          <w:szCs w:val="16"/>
        </w:rPr>
      </w:pPr>
    </w:p>
    <w:p w:rsidR="0085720A" w:rsidRPr="00B05E25" w:rsidRDefault="0085720A" w:rsidP="00054443">
      <w:pPr>
        <w:jc w:val="both"/>
        <w:rPr>
          <w:b/>
          <w:i/>
        </w:rPr>
      </w:pPr>
      <w:r w:rsidRPr="00B05E25">
        <w:rPr>
          <w:b/>
          <w:i/>
        </w:rPr>
        <w:t>Iniciativa Nº 7: Manual de Orden Higiene y Seguridad para el DAEM.</w:t>
      </w:r>
    </w:p>
    <w:p w:rsidR="0085720A" w:rsidRPr="00B05E25" w:rsidRDefault="0085720A" w:rsidP="00054443">
      <w:pPr>
        <w:jc w:val="both"/>
        <w:rPr>
          <w:b/>
          <w:i/>
        </w:rPr>
      </w:pPr>
      <w:r w:rsidRPr="00B05E25">
        <w:rPr>
          <w:b/>
          <w:i/>
        </w:rPr>
        <w:t>Monto</w:t>
      </w:r>
      <w:r w:rsidRPr="00B05E25">
        <w:rPr>
          <w:b/>
          <w:i/>
        </w:rPr>
        <w:tab/>
      </w:r>
      <w:r w:rsidRPr="00B05E25">
        <w:rPr>
          <w:b/>
          <w:i/>
        </w:rPr>
        <w:tab/>
        <w:t>: 11.526.490.-</w:t>
      </w:r>
    </w:p>
    <w:p w:rsidR="0085720A" w:rsidRPr="00B05E25" w:rsidRDefault="0085720A" w:rsidP="00054443">
      <w:pPr>
        <w:jc w:val="both"/>
        <w:rPr>
          <w:i/>
          <w:sz w:val="16"/>
          <w:szCs w:val="16"/>
        </w:rPr>
      </w:pPr>
    </w:p>
    <w:p w:rsidR="0085720A" w:rsidRPr="00B05E25" w:rsidRDefault="0085720A" w:rsidP="00054443">
      <w:pPr>
        <w:jc w:val="both"/>
        <w:rPr>
          <w:i/>
        </w:rPr>
      </w:pPr>
      <w:r w:rsidRPr="00B05E25">
        <w:rPr>
          <w:i/>
        </w:rPr>
        <w:t xml:space="preserve">Este manual fue elaborado y construido por el propio </w:t>
      </w:r>
      <w:r w:rsidR="00401A63" w:rsidRPr="00B05E25">
        <w:rPr>
          <w:i/>
        </w:rPr>
        <w:t>D</w:t>
      </w:r>
      <w:r w:rsidRPr="00B05E25">
        <w:rPr>
          <w:i/>
        </w:rPr>
        <w:t xml:space="preserve">epartamento y puesto en consulta al municipio a través de la oficina de </w:t>
      </w:r>
      <w:r w:rsidR="00401A63" w:rsidRPr="00B05E25">
        <w:rPr>
          <w:i/>
        </w:rPr>
        <w:t>C</w:t>
      </w:r>
      <w:r w:rsidRPr="00B05E25">
        <w:rPr>
          <w:i/>
        </w:rPr>
        <w:t>ontrol.</w:t>
      </w:r>
    </w:p>
    <w:p w:rsidR="00401A63" w:rsidRPr="00B05E25" w:rsidRDefault="00401A63" w:rsidP="00054443">
      <w:pPr>
        <w:jc w:val="both"/>
        <w:rPr>
          <w:i/>
          <w:sz w:val="16"/>
          <w:szCs w:val="16"/>
        </w:rPr>
      </w:pPr>
    </w:p>
    <w:p w:rsidR="00401A63" w:rsidRPr="00B05E25" w:rsidRDefault="00401A63" w:rsidP="00054443">
      <w:pPr>
        <w:jc w:val="both"/>
        <w:rPr>
          <w:i/>
        </w:rPr>
      </w:pPr>
      <w:r w:rsidRPr="00B05E25">
        <w:rPr>
          <w:b/>
          <w:i/>
        </w:rPr>
        <w:t>Alcalde,</w:t>
      </w:r>
      <w:r w:rsidRPr="00B05E25">
        <w:rPr>
          <w:i/>
        </w:rPr>
        <w:t xml:space="preserve"> solicitar </w:t>
      </w:r>
      <w:r w:rsidR="001A01A5" w:rsidRPr="00B05E25">
        <w:rPr>
          <w:i/>
        </w:rPr>
        <w:t>a encargado de Control que presente el Reglamento  Interno del DAEM al Concejo Municipal, visado por el Asesor Jurídico.</w:t>
      </w:r>
    </w:p>
    <w:p w:rsidR="0085720A" w:rsidRPr="00B05E25" w:rsidRDefault="0085720A" w:rsidP="00054443">
      <w:pPr>
        <w:jc w:val="both"/>
        <w:rPr>
          <w:i/>
          <w:sz w:val="16"/>
          <w:szCs w:val="16"/>
        </w:rPr>
      </w:pPr>
    </w:p>
    <w:p w:rsidR="0085720A" w:rsidRPr="00B05E25" w:rsidRDefault="0085720A" w:rsidP="00054443">
      <w:pPr>
        <w:jc w:val="both"/>
        <w:rPr>
          <w:i/>
        </w:rPr>
      </w:pPr>
      <w:r w:rsidRPr="00B05E25">
        <w:rPr>
          <w:i/>
        </w:rPr>
        <w:t xml:space="preserve">En la </w:t>
      </w:r>
      <w:r w:rsidRPr="00B05E25">
        <w:rPr>
          <w:b/>
          <w:i/>
        </w:rPr>
        <w:t>iniciativa Nº 2</w:t>
      </w:r>
      <w:r w:rsidRPr="00B05E25">
        <w:rPr>
          <w:i/>
        </w:rPr>
        <w:t xml:space="preserve">, se ejecutó la actividad Nº 3, Instalación de Plazas Activas en </w:t>
      </w:r>
      <w:r w:rsidR="007872AC">
        <w:rPr>
          <w:i/>
        </w:rPr>
        <w:t>p</w:t>
      </w:r>
      <w:r w:rsidRPr="00B05E25">
        <w:rPr>
          <w:i/>
        </w:rPr>
        <w:t xml:space="preserve">atios de 5 </w:t>
      </w:r>
      <w:r w:rsidR="007872AC">
        <w:rPr>
          <w:i/>
        </w:rPr>
        <w:t>c</w:t>
      </w:r>
      <w:r w:rsidRPr="00B05E25">
        <w:rPr>
          <w:i/>
        </w:rPr>
        <w:t>olegios, Escuela Rural Ignao, Quillín, Illahuapi, Riñinahue e Ilihue.</w:t>
      </w:r>
    </w:p>
    <w:p w:rsidR="0085720A" w:rsidRPr="00B05E25" w:rsidRDefault="0085720A" w:rsidP="00054443">
      <w:pPr>
        <w:jc w:val="both"/>
        <w:rPr>
          <w:i/>
          <w:sz w:val="16"/>
          <w:szCs w:val="16"/>
        </w:rPr>
      </w:pPr>
    </w:p>
    <w:p w:rsidR="00314238" w:rsidRPr="00B05E25" w:rsidRDefault="00314238" w:rsidP="00054443">
      <w:pPr>
        <w:jc w:val="both"/>
        <w:rPr>
          <w:i/>
        </w:rPr>
      </w:pPr>
      <w:r w:rsidRPr="00B05E25">
        <w:rPr>
          <w:i/>
        </w:rPr>
        <w:t>Se licitaron 5 plazas a través del portal y su costo fue de $ 21.137.899.</w:t>
      </w:r>
    </w:p>
    <w:p w:rsidR="00314238" w:rsidRPr="00B05E25" w:rsidRDefault="00314238" w:rsidP="00054443">
      <w:pPr>
        <w:jc w:val="both"/>
        <w:rPr>
          <w:i/>
          <w:sz w:val="16"/>
          <w:szCs w:val="16"/>
        </w:rPr>
      </w:pPr>
    </w:p>
    <w:p w:rsidR="00314238" w:rsidRPr="00B05E25" w:rsidRDefault="00314238" w:rsidP="00054443">
      <w:pPr>
        <w:jc w:val="both"/>
        <w:rPr>
          <w:i/>
        </w:rPr>
      </w:pPr>
      <w:r w:rsidRPr="00B05E25">
        <w:rPr>
          <w:i/>
        </w:rPr>
        <w:t>Se disponía de $ 25.000.000.-, para esta actividad por lo tanto, hay un saldo de $ 3.862.101.-</w:t>
      </w:r>
    </w:p>
    <w:p w:rsidR="00314238" w:rsidRPr="00B05E25" w:rsidRDefault="00314238" w:rsidP="00054443">
      <w:pPr>
        <w:jc w:val="both"/>
        <w:rPr>
          <w:i/>
          <w:sz w:val="16"/>
          <w:szCs w:val="16"/>
        </w:rPr>
      </w:pPr>
    </w:p>
    <w:p w:rsidR="00314238" w:rsidRPr="00B05E25" w:rsidRDefault="00314238" w:rsidP="00054443">
      <w:pPr>
        <w:jc w:val="both"/>
        <w:rPr>
          <w:i/>
        </w:rPr>
      </w:pPr>
      <w:r w:rsidRPr="00B05E25">
        <w:rPr>
          <w:i/>
        </w:rPr>
        <w:t>En resumen se dispone de:</w:t>
      </w:r>
    </w:p>
    <w:p w:rsidR="00314238" w:rsidRPr="00B05E25" w:rsidRDefault="00314238" w:rsidP="00314238">
      <w:pPr>
        <w:pStyle w:val="Prrafodelista"/>
        <w:numPr>
          <w:ilvl w:val="0"/>
          <w:numId w:val="6"/>
        </w:numPr>
        <w:jc w:val="both"/>
        <w:rPr>
          <w:i/>
        </w:rPr>
      </w:pPr>
      <w:r w:rsidRPr="00B05E25">
        <w:rPr>
          <w:i/>
        </w:rPr>
        <w:t>Iniciativa Nº 6</w:t>
      </w:r>
      <w:r w:rsidRPr="00B05E25">
        <w:rPr>
          <w:i/>
        </w:rPr>
        <w:tab/>
        <w:t>: $ 6.000.000.-</w:t>
      </w:r>
    </w:p>
    <w:p w:rsidR="00314238" w:rsidRPr="00B05E25" w:rsidRDefault="00314238" w:rsidP="00314238">
      <w:pPr>
        <w:pStyle w:val="Prrafodelista"/>
        <w:numPr>
          <w:ilvl w:val="0"/>
          <w:numId w:val="6"/>
        </w:numPr>
        <w:jc w:val="both"/>
        <w:rPr>
          <w:i/>
        </w:rPr>
      </w:pPr>
      <w:r w:rsidRPr="00B05E25">
        <w:rPr>
          <w:i/>
        </w:rPr>
        <w:t>Iniciativa Nº 7</w:t>
      </w:r>
      <w:r w:rsidRPr="00B05E25">
        <w:rPr>
          <w:i/>
        </w:rPr>
        <w:tab/>
        <w:t>: $ 11.526.490</w:t>
      </w:r>
    </w:p>
    <w:p w:rsidR="00314238" w:rsidRPr="00B05E25" w:rsidRDefault="00314238" w:rsidP="00314238">
      <w:pPr>
        <w:pStyle w:val="Prrafodelista"/>
        <w:numPr>
          <w:ilvl w:val="0"/>
          <w:numId w:val="6"/>
        </w:numPr>
        <w:jc w:val="both"/>
        <w:rPr>
          <w:i/>
        </w:rPr>
      </w:pPr>
      <w:r w:rsidRPr="00B05E25">
        <w:rPr>
          <w:i/>
        </w:rPr>
        <w:t>Actividad Nº 3</w:t>
      </w:r>
      <w:r w:rsidRPr="00B05E25">
        <w:rPr>
          <w:i/>
        </w:rPr>
        <w:tab/>
        <w:t>: $ 3.862.101.-</w:t>
      </w:r>
    </w:p>
    <w:p w:rsidR="00314238" w:rsidRPr="00B05E25" w:rsidRDefault="00314238" w:rsidP="00314238">
      <w:pPr>
        <w:jc w:val="both"/>
        <w:rPr>
          <w:i/>
          <w:sz w:val="16"/>
          <w:szCs w:val="16"/>
        </w:rPr>
      </w:pPr>
    </w:p>
    <w:p w:rsidR="00314238" w:rsidRPr="00B05E25" w:rsidRDefault="00314238" w:rsidP="00314238">
      <w:pPr>
        <w:jc w:val="both"/>
        <w:rPr>
          <w:b/>
          <w:i/>
        </w:rPr>
      </w:pPr>
      <w:r w:rsidRPr="00B05E25">
        <w:rPr>
          <w:b/>
          <w:i/>
        </w:rPr>
        <w:t>Total Disponible para modificar $ 21.388.591.-</w:t>
      </w:r>
    </w:p>
    <w:p w:rsidR="00DD1116" w:rsidRPr="00B05E25" w:rsidRDefault="00DD1116" w:rsidP="00314238">
      <w:pPr>
        <w:jc w:val="both"/>
        <w:rPr>
          <w:b/>
          <w:i/>
          <w:sz w:val="16"/>
          <w:szCs w:val="16"/>
        </w:rPr>
      </w:pPr>
    </w:p>
    <w:p w:rsidR="00314238" w:rsidRPr="00B05E25" w:rsidRDefault="00314238" w:rsidP="00314238">
      <w:pPr>
        <w:jc w:val="both"/>
        <w:rPr>
          <w:b/>
          <w:i/>
        </w:rPr>
      </w:pPr>
      <w:r w:rsidRPr="00B05E25">
        <w:rPr>
          <w:b/>
          <w:i/>
        </w:rPr>
        <w:t>Por esto el Departamento de Educación propone al Honorable Concejo Municipal de Lago Ranco lo siguiente:</w:t>
      </w:r>
    </w:p>
    <w:p w:rsidR="00314238" w:rsidRPr="00B05E25" w:rsidRDefault="00314238" w:rsidP="00314238">
      <w:pPr>
        <w:jc w:val="both"/>
        <w:rPr>
          <w:i/>
          <w:sz w:val="16"/>
          <w:szCs w:val="16"/>
        </w:rPr>
      </w:pPr>
    </w:p>
    <w:p w:rsidR="00314238" w:rsidRPr="00B05E25" w:rsidRDefault="00314238" w:rsidP="00314238">
      <w:pPr>
        <w:jc w:val="both"/>
        <w:rPr>
          <w:i/>
        </w:rPr>
      </w:pPr>
      <w:r w:rsidRPr="00B05E25">
        <w:rPr>
          <w:i/>
        </w:rPr>
        <w:t xml:space="preserve">1.- Eliminar las iniciativas 6 y 7 del FAGEM y </w:t>
      </w:r>
      <w:r w:rsidR="00F113A4" w:rsidRPr="00B05E25">
        <w:rPr>
          <w:i/>
        </w:rPr>
        <w:t>re destinar</w:t>
      </w:r>
      <w:r w:rsidRPr="00B05E25">
        <w:rPr>
          <w:i/>
        </w:rPr>
        <w:t xml:space="preserve"> los fondos excedentes de la Iniciativa Nº 2, actividad Nº 3, por un valor de $ 21.388.591.-</w:t>
      </w:r>
    </w:p>
    <w:p w:rsidR="00314238" w:rsidRPr="00B05E25" w:rsidRDefault="00314238" w:rsidP="00314238">
      <w:pPr>
        <w:jc w:val="both"/>
        <w:rPr>
          <w:i/>
          <w:sz w:val="16"/>
          <w:szCs w:val="16"/>
        </w:rPr>
      </w:pPr>
    </w:p>
    <w:p w:rsidR="00314238" w:rsidRPr="00B05E25" w:rsidRDefault="00314238" w:rsidP="00314238">
      <w:pPr>
        <w:jc w:val="both"/>
        <w:rPr>
          <w:i/>
        </w:rPr>
      </w:pPr>
      <w:r w:rsidRPr="00B05E25">
        <w:rPr>
          <w:i/>
        </w:rPr>
        <w:t>2.- Propone las siguientes iniciativas:</w:t>
      </w:r>
    </w:p>
    <w:p w:rsidR="00314238" w:rsidRPr="00B05E25" w:rsidRDefault="00314238" w:rsidP="00314238">
      <w:pPr>
        <w:jc w:val="both"/>
        <w:rPr>
          <w:i/>
          <w:sz w:val="16"/>
          <w:szCs w:val="16"/>
        </w:rPr>
      </w:pPr>
    </w:p>
    <w:p w:rsidR="00314238" w:rsidRPr="00B05E25" w:rsidRDefault="00314238" w:rsidP="00314238">
      <w:pPr>
        <w:jc w:val="both"/>
        <w:rPr>
          <w:i/>
        </w:rPr>
      </w:pPr>
      <w:r w:rsidRPr="00B05E25">
        <w:rPr>
          <w:b/>
          <w:i/>
        </w:rPr>
        <w:t xml:space="preserve">Iniciativa Nº 6: </w:t>
      </w:r>
      <w:r w:rsidRPr="00B05E25">
        <w:rPr>
          <w:i/>
        </w:rPr>
        <w:t>Implementación de una sala de ordeña demostrativa para las clases de especialidad de agropecuaria en el Liceo Técnico de Ignao, por un valor de $ 8.500.000.-</w:t>
      </w:r>
    </w:p>
    <w:p w:rsidR="00EF580A" w:rsidRPr="00B05E25" w:rsidRDefault="00EF580A" w:rsidP="00314238">
      <w:pPr>
        <w:jc w:val="both"/>
        <w:rPr>
          <w:i/>
          <w:sz w:val="16"/>
          <w:szCs w:val="16"/>
        </w:rPr>
      </w:pPr>
    </w:p>
    <w:p w:rsidR="00EF580A" w:rsidRPr="00B05E25" w:rsidRDefault="00EF580A" w:rsidP="00EF580A">
      <w:pPr>
        <w:jc w:val="both"/>
        <w:rPr>
          <w:i/>
        </w:rPr>
      </w:pPr>
      <w:r w:rsidRPr="00B05E25">
        <w:rPr>
          <w:b/>
          <w:i/>
        </w:rPr>
        <w:t>Alcalde,</w:t>
      </w:r>
      <w:r w:rsidRPr="00B05E25">
        <w:rPr>
          <w:i/>
        </w:rPr>
        <w:t xml:space="preserve"> lo más importante es que los niños se familiaricen con una sala de ordeña</w:t>
      </w:r>
      <w:r w:rsidR="00E473DA" w:rsidRPr="00B05E25">
        <w:rPr>
          <w:i/>
        </w:rPr>
        <w:t>.</w:t>
      </w:r>
      <w:r w:rsidRPr="00B05E25">
        <w:rPr>
          <w:i/>
        </w:rPr>
        <w:t xml:space="preserve"> </w:t>
      </w:r>
    </w:p>
    <w:p w:rsidR="00EF580A" w:rsidRPr="00B05E25" w:rsidRDefault="00EF580A" w:rsidP="00EF580A">
      <w:pPr>
        <w:jc w:val="both"/>
        <w:rPr>
          <w:b/>
          <w:i/>
          <w:sz w:val="16"/>
          <w:szCs w:val="16"/>
        </w:rPr>
      </w:pPr>
    </w:p>
    <w:p w:rsidR="00EF580A" w:rsidRPr="00B05E25" w:rsidRDefault="00EF580A" w:rsidP="00EF580A">
      <w:pPr>
        <w:jc w:val="both"/>
        <w:rPr>
          <w:i/>
        </w:rPr>
      </w:pPr>
      <w:r w:rsidRPr="00B05E25">
        <w:rPr>
          <w:b/>
          <w:i/>
        </w:rPr>
        <w:lastRenderedPageBreak/>
        <w:t xml:space="preserve">Alberto Rodríguez, </w:t>
      </w:r>
      <w:r w:rsidRPr="00B05E25">
        <w:rPr>
          <w:i/>
        </w:rPr>
        <w:t>será una especie de laboratorio con dos vacas, ese gasto</w:t>
      </w:r>
      <w:r w:rsidR="00E473DA" w:rsidRPr="00B05E25">
        <w:rPr>
          <w:i/>
        </w:rPr>
        <w:t>,</w:t>
      </w:r>
      <w:r w:rsidRPr="00B05E25">
        <w:rPr>
          <w:i/>
        </w:rPr>
        <w:t xml:space="preserve"> por sí solo y la subvención no habrá posibilidad</w:t>
      </w:r>
      <w:r w:rsidR="00E473DA" w:rsidRPr="00B05E25">
        <w:rPr>
          <w:i/>
        </w:rPr>
        <w:t xml:space="preserve"> de realizar algo así; ahora tenemos una </w:t>
      </w:r>
      <w:r w:rsidRPr="00B05E25">
        <w:rPr>
          <w:i/>
        </w:rPr>
        <w:t xml:space="preserve">oportunidad </w:t>
      </w:r>
      <w:r w:rsidR="00E473DA" w:rsidRPr="00B05E25">
        <w:rPr>
          <w:i/>
        </w:rPr>
        <w:t xml:space="preserve">y </w:t>
      </w:r>
      <w:r w:rsidRPr="00B05E25">
        <w:rPr>
          <w:i/>
        </w:rPr>
        <w:t>tenemos que aprovecharla.</w:t>
      </w:r>
    </w:p>
    <w:p w:rsidR="00EF580A" w:rsidRPr="00B05E25" w:rsidRDefault="00EF580A" w:rsidP="00EF580A">
      <w:pPr>
        <w:jc w:val="both"/>
        <w:rPr>
          <w:i/>
          <w:sz w:val="16"/>
          <w:szCs w:val="16"/>
        </w:rPr>
      </w:pPr>
    </w:p>
    <w:p w:rsidR="00EF580A" w:rsidRPr="00B05E25" w:rsidRDefault="00EF580A" w:rsidP="00EF580A">
      <w:pPr>
        <w:jc w:val="both"/>
        <w:rPr>
          <w:i/>
        </w:rPr>
      </w:pPr>
      <w:r w:rsidRPr="00B05E25">
        <w:rPr>
          <w:b/>
          <w:i/>
        </w:rPr>
        <w:t>Concejal Miguel Meza</w:t>
      </w:r>
      <w:r w:rsidRPr="00B05E25">
        <w:rPr>
          <w:i/>
        </w:rPr>
        <w:t>, el hecho de implementar este laboratorio conllevaría a un gasto adicional a la operación de este instrumento</w:t>
      </w:r>
      <w:r w:rsidR="00E473DA" w:rsidRPr="00B05E25">
        <w:rPr>
          <w:i/>
        </w:rPr>
        <w:t>,</w:t>
      </w:r>
      <w:r w:rsidRPr="00B05E25">
        <w:rPr>
          <w:i/>
        </w:rPr>
        <w:t xml:space="preserve"> a las vacas hay que alimentarlas y ese gasto adicional</w:t>
      </w:r>
      <w:r w:rsidR="00E473DA" w:rsidRPr="00B05E25">
        <w:rPr>
          <w:i/>
        </w:rPr>
        <w:t xml:space="preserve"> dónde se cargará </w:t>
      </w:r>
      <w:r w:rsidRPr="00B05E25">
        <w:rPr>
          <w:i/>
        </w:rPr>
        <w:t>después de un año?</w:t>
      </w:r>
    </w:p>
    <w:p w:rsidR="00EF580A" w:rsidRPr="00B05E25" w:rsidRDefault="00EF580A" w:rsidP="00EF580A">
      <w:pPr>
        <w:jc w:val="both"/>
        <w:rPr>
          <w:i/>
          <w:sz w:val="16"/>
          <w:szCs w:val="16"/>
        </w:rPr>
      </w:pPr>
    </w:p>
    <w:p w:rsidR="00EF580A" w:rsidRPr="00B05E25" w:rsidRDefault="00EF580A" w:rsidP="00EF580A">
      <w:pPr>
        <w:jc w:val="both"/>
        <w:rPr>
          <w:i/>
        </w:rPr>
      </w:pPr>
      <w:r w:rsidRPr="00B05E25">
        <w:rPr>
          <w:b/>
          <w:i/>
        </w:rPr>
        <w:t>Alberto Rodríguez</w:t>
      </w:r>
      <w:r w:rsidRPr="00B05E25">
        <w:rPr>
          <w:i/>
        </w:rPr>
        <w:t>, a la gestión del Liceo Técnico.</w:t>
      </w:r>
    </w:p>
    <w:p w:rsidR="00EF580A" w:rsidRPr="00B05E25" w:rsidRDefault="00EF580A" w:rsidP="00EF580A">
      <w:pPr>
        <w:jc w:val="both"/>
        <w:rPr>
          <w:i/>
          <w:sz w:val="16"/>
          <w:szCs w:val="16"/>
        </w:rPr>
      </w:pPr>
    </w:p>
    <w:p w:rsidR="00EF580A" w:rsidRPr="00B05E25" w:rsidRDefault="00EF580A" w:rsidP="00EF580A">
      <w:pPr>
        <w:jc w:val="both"/>
        <w:rPr>
          <w:i/>
        </w:rPr>
      </w:pPr>
      <w:r w:rsidRPr="00B05E25">
        <w:rPr>
          <w:b/>
          <w:i/>
        </w:rPr>
        <w:t>Concejal Miguel Meza</w:t>
      </w:r>
      <w:r w:rsidRPr="00B05E25">
        <w:rPr>
          <w:i/>
        </w:rPr>
        <w:t>, con los in</w:t>
      </w:r>
      <w:r w:rsidR="00E473DA" w:rsidRPr="00B05E25">
        <w:rPr>
          <w:i/>
        </w:rPr>
        <w:t>gresos que generan ellos mismos?</w:t>
      </w:r>
    </w:p>
    <w:p w:rsidR="00EF580A" w:rsidRPr="00B05E25" w:rsidRDefault="00EF580A" w:rsidP="00EF580A">
      <w:pPr>
        <w:jc w:val="both"/>
        <w:rPr>
          <w:i/>
          <w:sz w:val="16"/>
          <w:szCs w:val="16"/>
        </w:rPr>
      </w:pPr>
    </w:p>
    <w:p w:rsidR="00EF580A" w:rsidRPr="00B05E25" w:rsidRDefault="00EF580A" w:rsidP="00EF580A">
      <w:pPr>
        <w:jc w:val="both"/>
        <w:rPr>
          <w:i/>
        </w:rPr>
      </w:pPr>
      <w:r w:rsidRPr="00B05E25">
        <w:rPr>
          <w:b/>
          <w:i/>
        </w:rPr>
        <w:t>Alberto Rodríguez</w:t>
      </w:r>
      <w:r w:rsidRPr="00B05E25">
        <w:rPr>
          <w:i/>
        </w:rPr>
        <w:t>, sí, ellos venden papas, cultivan. Para este laboratorio tenemos 8 millones de pesos y están incluidos hasta los medicamentos que se puedan gastar</w:t>
      </w:r>
      <w:r w:rsidR="00E473DA" w:rsidRPr="00B05E25">
        <w:rPr>
          <w:i/>
        </w:rPr>
        <w:t>.</w:t>
      </w:r>
    </w:p>
    <w:p w:rsidR="00314238" w:rsidRPr="00B05E25" w:rsidRDefault="00314238" w:rsidP="00314238">
      <w:pPr>
        <w:jc w:val="both"/>
        <w:rPr>
          <w:i/>
          <w:sz w:val="16"/>
          <w:szCs w:val="16"/>
        </w:rPr>
      </w:pPr>
    </w:p>
    <w:p w:rsidR="00314238" w:rsidRPr="00B05E25" w:rsidRDefault="00314238" w:rsidP="00314238">
      <w:pPr>
        <w:jc w:val="both"/>
        <w:rPr>
          <w:i/>
        </w:rPr>
      </w:pPr>
      <w:r w:rsidRPr="00B05E25">
        <w:rPr>
          <w:b/>
          <w:i/>
        </w:rPr>
        <w:t>Iniciativa Nº 7:</w:t>
      </w:r>
      <w:r w:rsidRPr="00B05E25">
        <w:rPr>
          <w:i/>
        </w:rPr>
        <w:t xml:space="preserve"> Instalación de 2 plazas activas en los patios de la escuela rural Pitriuco y el Liceo Técnico Profesional de Ignao</w:t>
      </w:r>
      <w:r w:rsidR="00765555" w:rsidRPr="00B05E25">
        <w:rPr>
          <w:i/>
        </w:rPr>
        <w:t>, por un valor de $ 8.560.000</w:t>
      </w:r>
      <w:r w:rsidRPr="00B05E25">
        <w:rPr>
          <w:i/>
        </w:rPr>
        <w:t>.-</w:t>
      </w:r>
    </w:p>
    <w:p w:rsidR="002C5DBA" w:rsidRPr="00B05E25" w:rsidRDefault="002C5DBA" w:rsidP="00314238">
      <w:pPr>
        <w:jc w:val="both"/>
        <w:rPr>
          <w:i/>
          <w:sz w:val="16"/>
          <w:szCs w:val="16"/>
        </w:rPr>
      </w:pPr>
    </w:p>
    <w:p w:rsidR="002C5DBA" w:rsidRPr="00B05E25" w:rsidRDefault="002C5DBA" w:rsidP="00314238">
      <w:pPr>
        <w:jc w:val="both"/>
        <w:rPr>
          <w:i/>
        </w:rPr>
      </w:pPr>
      <w:r w:rsidRPr="00B05E25">
        <w:rPr>
          <w:b/>
          <w:i/>
        </w:rPr>
        <w:t>Concejal Miguel Meza</w:t>
      </w:r>
      <w:r w:rsidRPr="00B05E25">
        <w:rPr>
          <w:i/>
        </w:rPr>
        <w:t>, qué escuela no va a tener plaza activa.</w:t>
      </w:r>
    </w:p>
    <w:p w:rsidR="002C5DBA" w:rsidRPr="00B05E25" w:rsidRDefault="002C5DBA" w:rsidP="00314238">
      <w:pPr>
        <w:jc w:val="both"/>
        <w:rPr>
          <w:i/>
          <w:sz w:val="16"/>
          <w:szCs w:val="16"/>
        </w:rPr>
      </w:pPr>
    </w:p>
    <w:p w:rsidR="00A34D9C" w:rsidRPr="00B05E25" w:rsidRDefault="002C5DBA" w:rsidP="00314238">
      <w:pPr>
        <w:jc w:val="both"/>
        <w:rPr>
          <w:i/>
        </w:rPr>
      </w:pPr>
      <w:r w:rsidRPr="00B05E25">
        <w:rPr>
          <w:b/>
          <w:i/>
        </w:rPr>
        <w:t>Alberto Rodríguez Molina</w:t>
      </w:r>
      <w:r w:rsidRPr="00B05E25">
        <w:rPr>
          <w:i/>
        </w:rPr>
        <w:t>, el Antonio Varas porque no tiene patio</w:t>
      </w:r>
      <w:r w:rsidR="00A34D9C" w:rsidRPr="00B05E25">
        <w:rPr>
          <w:i/>
        </w:rPr>
        <w:t>.</w:t>
      </w:r>
    </w:p>
    <w:p w:rsidR="00A34D9C" w:rsidRPr="00B05E25" w:rsidRDefault="00A34D9C" w:rsidP="00314238">
      <w:pPr>
        <w:jc w:val="both"/>
        <w:rPr>
          <w:i/>
          <w:sz w:val="16"/>
          <w:szCs w:val="16"/>
        </w:rPr>
      </w:pPr>
    </w:p>
    <w:p w:rsidR="002C5DBA" w:rsidRPr="00B05E25" w:rsidRDefault="00A34D9C" w:rsidP="00314238">
      <w:pPr>
        <w:jc w:val="both"/>
        <w:rPr>
          <w:i/>
        </w:rPr>
      </w:pPr>
      <w:r w:rsidRPr="00B05E25">
        <w:rPr>
          <w:b/>
          <w:i/>
        </w:rPr>
        <w:t>Alcalde</w:t>
      </w:r>
      <w:r w:rsidRPr="00B05E25">
        <w:rPr>
          <w:i/>
        </w:rPr>
        <w:t>, pero el Liceo Antonio Varas tiene un gimnasio lleno de máquinas.</w:t>
      </w:r>
      <w:r w:rsidR="002C5DBA" w:rsidRPr="00B05E25">
        <w:rPr>
          <w:i/>
        </w:rPr>
        <w:t xml:space="preserve"> </w:t>
      </w:r>
    </w:p>
    <w:p w:rsidR="00765555" w:rsidRPr="00B05E25" w:rsidRDefault="00765555" w:rsidP="00E22CF5">
      <w:pPr>
        <w:jc w:val="both"/>
        <w:rPr>
          <w:i/>
          <w:sz w:val="16"/>
          <w:szCs w:val="16"/>
        </w:rPr>
      </w:pPr>
    </w:p>
    <w:p w:rsidR="003E765E" w:rsidRPr="00B05E25" w:rsidRDefault="003E765E" w:rsidP="00E22CF5">
      <w:pPr>
        <w:jc w:val="both"/>
        <w:rPr>
          <w:i/>
        </w:rPr>
      </w:pPr>
      <w:r w:rsidRPr="00B05E25">
        <w:rPr>
          <w:b/>
          <w:i/>
        </w:rPr>
        <w:t>Alberto Rodríguez Molina</w:t>
      </w:r>
      <w:r w:rsidRPr="00B05E25">
        <w:rPr>
          <w:i/>
        </w:rPr>
        <w:t xml:space="preserve">, para el próximo año nos quedaría La Junta, Pitreño, Calcurrupe y La Ensenada. </w:t>
      </w:r>
    </w:p>
    <w:p w:rsidR="00E473DA" w:rsidRPr="00B05E25" w:rsidRDefault="00E473DA" w:rsidP="00E22CF5">
      <w:pPr>
        <w:jc w:val="both"/>
        <w:rPr>
          <w:i/>
          <w:sz w:val="16"/>
          <w:szCs w:val="16"/>
        </w:rPr>
      </w:pPr>
    </w:p>
    <w:p w:rsidR="00765555" w:rsidRPr="00B05E25" w:rsidRDefault="00765555" w:rsidP="00E22CF5">
      <w:pPr>
        <w:jc w:val="both"/>
        <w:rPr>
          <w:i/>
        </w:rPr>
      </w:pPr>
      <w:r w:rsidRPr="00B05E25">
        <w:rPr>
          <w:b/>
          <w:i/>
        </w:rPr>
        <w:t>Iniciativa Nº 8:</w:t>
      </w:r>
      <w:r w:rsidRPr="00B05E25">
        <w:rPr>
          <w:i/>
        </w:rPr>
        <w:t xml:space="preserve"> Acondicionamiento con multimedia para 8 salas de Educación Media, taller de Arte, de música y gimnasio del Liceo Antonio Varas, por un valor de $ 4.328.591.-</w:t>
      </w:r>
    </w:p>
    <w:p w:rsidR="00570EA2" w:rsidRPr="00B05E25" w:rsidRDefault="00570EA2" w:rsidP="00E22CF5">
      <w:pPr>
        <w:jc w:val="both"/>
        <w:rPr>
          <w:i/>
          <w:sz w:val="16"/>
          <w:szCs w:val="16"/>
        </w:rPr>
      </w:pPr>
    </w:p>
    <w:p w:rsidR="00570EA2" w:rsidRPr="00B05E25" w:rsidRDefault="00570EA2" w:rsidP="00E22CF5">
      <w:pPr>
        <w:jc w:val="both"/>
        <w:rPr>
          <w:i/>
        </w:rPr>
      </w:pPr>
      <w:r w:rsidRPr="00B05E25">
        <w:rPr>
          <w:b/>
          <w:i/>
        </w:rPr>
        <w:t>Alcalde,</w:t>
      </w:r>
      <w:r w:rsidRPr="00B05E25">
        <w:rPr>
          <w:i/>
        </w:rPr>
        <w:t xml:space="preserve"> solicita pronunciamiento si aprueban propuesta de modificación de iniciativas y actividades del FAGME 2011.</w:t>
      </w:r>
    </w:p>
    <w:p w:rsidR="00AE0948" w:rsidRPr="00B05E25" w:rsidRDefault="00AE0948" w:rsidP="00E22CF5">
      <w:pPr>
        <w:jc w:val="both"/>
        <w:rPr>
          <w:i/>
          <w:sz w:val="16"/>
          <w:szCs w:val="16"/>
        </w:rPr>
      </w:pPr>
    </w:p>
    <w:tbl>
      <w:tblPr>
        <w:tblStyle w:val="Tablaconcuadrcula"/>
        <w:tblW w:w="0" w:type="auto"/>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ook w:val="04A0"/>
      </w:tblPr>
      <w:tblGrid>
        <w:gridCol w:w="8645"/>
      </w:tblGrid>
      <w:tr w:rsidR="00570EA2" w:rsidRPr="00B05E25" w:rsidTr="00B33528">
        <w:tc>
          <w:tcPr>
            <w:tcW w:w="8645" w:type="dxa"/>
          </w:tcPr>
          <w:p w:rsidR="00272067" w:rsidRPr="00B05E25" w:rsidRDefault="00272067" w:rsidP="00570EA2">
            <w:pPr>
              <w:jc w:val="both"/>
              <w:rPr>
                <w:i/>
                <w:sz w:val="16"/>
                <w:szCs w:val="16"/>
              </w:rPr>
            </w:pPr>
          </w:p>
          <w:p w:rsidR="00570EA2" w:rsidRDefault="00570EA2" w:rsidP="00570EA2">
            <w:pPr>
              <w:jc w:val="both"/>
              <w:rPr>
                <w:i/>
                <w:sz w:val="24"/>
                <w:szCs w:val="24"/>
              </w:rPr>
            </w:pPr>
            <w:r w:rsidRPr="00B05E25">
              <w:rPr>
                <w:b/>
                <w:i/>
                <w:sz w:val="24"/>
                <w:szCs w:val="24"/>
              </w:rPr>
              <w:t>ACUERDO Nº</w:t>
            </w:r>
            <w:r w:rsidR="00B33528" w:rsidRPr="00B05E25">
              <w:rPr>
                <w:b/>
                <w:i/>
                <w:sz w:val="24"/>
                <w:szCs w:val="24"/>
              </w:rPr>
              <w:t xml:space="preserve"> 119</w:t>
            </w:r>
            <w:r w:rsidRPr="00B05E25">
              <w:rPr>
                <w:b/>
                <w:i/>
                <w:sz w:val="24"/>
                <w:szCs w:val="24"/>
              </w:rPr>
              <w:t>:</w:t>
            </w:r>
            <w:r w:rsidRPr="00B05E25">
              <w:rPr>
                <w:i/>
                <w:sz w:val="24"/>
                <w:szCs w:val="24"/>
              </w:rPr>
              <w:t xml:space="preserve"> Se aprueba por unanimidad de los Concejales presentes </w:t>
            </w:r>
            <w:r w:rsidR="00272067" w:rsidRPr="00B05E25">
              <w:rPr>
                <w:i/>
                <w:sz w:val="24"/>
                <w:szCs w:val="24"/>
              </w:rPr>
              <w:t xml:space="preserve">la modificación de las iniciativas </w:t>
            </w:r>
            <w:r w:rsidR="00B33528" w:rsidRPr="00B05E25">
              <w:rPr>
                <w:i/>
                <w:sz w:val="24"/>
                <w:szCs w:val="24"/>
              </w:rPr>
              <w:t>Nº</w:t>
            </w:r>
            <w:r w:rsidR="00272067" w:rsidRPr="00B05E25">
              <w:rPr>
                <w:i/>
                <w:sz w:val="24"/>
                <w:szCs w:val="24"/>
              </w:rPr>
              <w:t xml:space="preserve"> 6</w:t>
            </w:r>
            <w:r w:rsidR="00B33528" w:rsidRPr="00B05E25">
              <w:rPr>
                <w:i/>
                <w:sz w:val="24"/>
                <w:szCs w:val="24"/>
              </w:rPr>
              <w:t>,</w:t>
            </w:r>
            <w:r w:rsidR="00272067" w:rsidRPr="00B05E25">
              <w:rPr>
                <w:i/>
                <w:sz w:val="24"/>
                <w:szCs w:val="24"/>
              </w:rPr>
              <w:t xml:space="preserve"> 7</w:t>
            </w:r>
            <w:r w:rsidR="00B33528" w:rsidRPr="00B05E25">
              <w:rPr>
                <w:i/>
                <w:sz w:val="24"/>
                <w:szCs w:val="24"/>
              </w:rPr>
              <w:t xml:space="preserve"> y actividad </w:t>
            </w:r>
            <w:r w:rsidR="00272067" w:rsidRPr="00B05E25">
              <w:rPr>
                <w:i/>
                <w:sz w:val="24"/>
                <w:szCs w:val="24"/>
              </w:rPr>
              <w:t xml:space="preserve"> </w:t>
            </w:r>
            <w:r w:rsidR="00B33528" w:rsidRPr="00B05E25">
              <w:rPr>
                <w:i/>
                <w:sz w:val="24"/>
                <w:szCs w:val="24"/>
              </w:rPr>
              <w:t>N</w:t>
            </w:r>
            <w:r w:rsidR="00272067" w:rsidRPr="00B05E25">
              <w:rPr>
                <w:i/>
                <w:sz w:val="24"/>
                <w:szCs w:val="24"/>
              </w:rPr>
              <w:t>º 3</w:t>
            </w:r>
            <w:r w:rsidR="00B33528" w:rsidRPr="00B05E25">
              <w:rPr>
                <w:i/>
                <w:sz w:val="24"/>
                <w:szCs w:val="24"/>
              </w:rPr>
              <w:t xml:space="preserve">, </w:t>
            </w:r>
            <w:r w:rsidR="00272067" w:rsidRPr="00B05E25">
              <w:rPr>
                <w:i/>
                <w:sz w:val="24"/>
                <w:szCs w:val="24"/>
              </w:rPr>
              <w:t>del FAGEM 2011</w:t>
            </w:r>
            <w:r w:rsidR="00B33528" w:rsidRPr="00B05E25">
              <w:rPr>
                <w:i/>
                <w:sz w:val="24"/>
                <w:szCs w:val="24"/>
              </w:rPr>
              <w:t xml:space="preserve">, por un monto total de </w:t>
            </w:r>
            <w:r w:rsidR="00B33528" w:rsidRPr="00B05E25">
              <w:rPr>
                <w:i/>
              </w:rPr>
              <w:t>$ 21.388.591.-</w:t>
            </w:r>
            <w:r w:rsidR="00B33528" w:rsidRPr="00B05E25">
              <w:rPr>
                <w:i/>
                <w:sz w:val="24"/>
                <w:szCs w:val="24"/>
              </w:rPr>
              <w:t xml:space="preserve">, </w:t>
            </w:r>
          </w:p>
          <w:p w:rsidR="00B05E25" w:rsidRPr="00B05E25" w:rsidRDefault="00B05E25" w:rsidP="00570EA2">
            <w:pPr>
              <w:jc w:val="both"/>
              <w:rPr>
                <w:i/>
                <w:sz w:val="16"/>
                <w:szCs w:val="16"/>
              </w:rPr>
            </w:pPr>
          </w:p>
          <w:p w:rsidR="00B05E25" w:rsidRDefault="00B05E25" w:rsidP="00570EA2">
            <w:pPr>
              <w:jc w:val="both"/>
              <w:rPr>
                <w:i/>
                <w:sz w:val="24"/>
                <w:szCs w:val="24"/>
              </w:rPr>
            </w:pPr>
            <w:r w:rsidRPr="00B05E25">
              <w:rPr>
                <w:b/>
                <w:i/>
                <w:sz w:val="24"/>
                <w:szCs w:val="24"/>
              </w:rPr>
              <w:t>Iniciativa Nº 6,</w:t>
            </w:r>
            <w:r>
              <w:rPr>
                <w:i/>
                <w:sz w:val="24"/>
                <w:szCs w:val="24"/>
              </w:rPr>
              <w:t xml:space="preserve"> Internet para la escuela de Ignao, por Implementación de una sala de ordeña demostrativa para las clases de la especialidad de Agropecuaria en el Liceo Técnico de Ignao.</w:t>
            </w:r>
          </w:p>
          <w:p w:rsidR="00B05E25" w:rsidRPr="00B05E25" w:rsidRDefault="00B05E25" w:rsidP="00570EA2">
            <w:pPr>
              <w:jc w:val="both"/>
              <w:rPr>
                <w:i/>
                <w:sz w:val="16"/>
                <w:szCs w:val="16"/>
              </w:rPr>
            </w:pPr>
          </w:p>
          <w:p w:rsidR="00B05E25" w:rsidRDefault="00B05E25" w:rsidP="00570EA2">
            <w:pPr>
              <w:jc w:val="both"/>
              <w:rPr>
                <w:i/>
                <w:sz w:val="24"/>
                <w:szCs w:val="24"/>
              </w:rPr>
            </w:pPr>
            <w:r w:rsidRPr="00B05E25">
              <w:rPr>
                <w:b/>
                <w:i/>
                <w:sz w:val="24"/>
                <w:szCs w:val="24"/>
              </w:rPr>
              <w:t>Iniciativa Nº 7</w:t>
            </w:r>
            <w:r>
              <w:rPr>
                <w:i/>
                <w:sz w:val="24"/>
                <w:szCs w:val="24"/>
              </w:rPr>
              <w:t>, Manual de Orden Higiene y Seguridad para el DAEM, por Instalación de 2 plazas activas en los patios de la escuela rural Pitriuco y el Liceo Técnico profesional de Ignao.</w:t>
            </w:r>
          </w:p>
          <w:p w:rsidR="00B05E25" w:rsidRPr="00B05E25" w:rsidRDefault="00B05E25" w:rsidP="00570EA2">
            <w:pPr>
              <w:jc w:val="both"/>
              <w:rPr>
                <w:i/>
                <w:sz w:val="16"/>
                <w:szCs w:val="16"/>
              </w:rPr>
            </w:pPr>
          </w:p>
          <w:p w:rsidR="00272067" w:rsidRPr="00B05E25" w:rsidRDefault="00B05E25" w:rsidP="007872AC">
            <w:pPr>
              <w:jc w:val="both"/>
              <w:rPr>
                <w:i/>
                <w:sz w:val="16"/>
                <w:szCs w:val="16"/>
              </w:rPr>
            </w:pPr>
            <w:r w:rsidRPr="00B05E25">
              <w:rPr>
                <w:b/>
                <w:i/>
                <w:sz w:val="24"/>
                <w:szCs w:val="24"/>
              </w:rPr>
              <w:t>Actividad Nº 3</w:t>
            </w:r>
            <w:r>
              <w:rPr>
                <w:i/>
                <w:sz w:val="24"/>
                <w:szCs w:val="24"/>
              </w:rPr>
              <w:t>, Instalación de plazas activas en patios de 5 colegios de la comuna, escuela rural Ignao, Quillín, Illahuapi e Ilihue, por acondicionamiento con multimedia para 8 salas de Educación Media, taller de arte, de música y gimnasio del liceo Antonio Varas.</w:t>
            </w:r>
          </w:p>
        </w:tc>
      </w:tr>
    </w:tbl>
    <w:p w:rsidR="00AE0948" w:rsidRPr="007872AC" w:rsidRDefault="00AE0948" w:rsidP="00E22CF5">
      <w:pPr>
        <w:jc w:val="both"/>
        <w:rPr>
          <w:i/>
          <w:sz w:val="16"/>
          <w:szCs w:val="16"/>
        </w:rPr>
      </w:pPr>
    </w:p>
    <w:p w:rsidR="00CB4417" w:rsidRDefault="00CB4417" w:rsidP="00AE0948">
      <w:pPr>
        <w:spacing w:line="276" w:lineRule="auto"/>
        <w:jc w:val="both"/>
        <w:rPr>
          <w:b/>
          <w:i/>
        </w:rPr>
      </w:pPr>
      <w:r>
        <w:rPr>
          <w:b/>
          <w:i/>
        </w:rPr>
        <w:t xml:space="preserve">Alcalde, </w:t>
      </w:r>
      <w:r w:rsidRPr="00CB4417">
        <w:rPr>
          <w:i/>
        </w:rPr>
        <w:t>propone ocupar el saldo inicial de caja, para reponer la caldera de Riñinahue</w:t>
      </w:r>
      <w:r>
        <w:rPr>
          <w:b/>
          <w:i/>
        </w:rPr>
        <w:t>.</w:t>
      </w:r>
    </w:p>
    <w:p w:rsidR="00CB4417" w:rsidRPr="00CB4417" w:rsidRDefault="00CB4417" w:rsidP="00AE0948">
      <w:pPr>
        <w:spacing w:line="276" w:lineRule="auto"/>
        <w:jc w:val="both"/>
        <w:rPr>
          <w:b/>
          <w:i/>
          <w:sz w:val="16"/>
          <w:szCs w:val="16"/>
        </w:rPr>
      </w:pPr>
    </w:p>
    <w:p w:rsidR="00AE0948" w:rsidRPr="00B05E25" w:rsidRDefault="00AE0948" w:rsidP="00AE0948">
      <w:pPr>
        <w:spacing w:line="276" w:lineRule="auto"/>
        <w:jc w:val="both"/>
        <w:rPr>
          <w:b/>
          <w:i/>
          <w:lang w:val="es-ES_tradnl" w:eastAsia="en-US"/>
        </w:rPr>
      </w:pPr>
      <w:r w:rsidRPr="00B05E25">
        <w:rPr>
          <w:b/>
          <w:i/>
        </w:rPr>
        <w:t xml:space="preserve">03.- </w:t>
      </w:r>
      <w:r w:rsidRPr="00B05E25">
        <w:rPr>
          <w:b/>
          <w:i/>
          <w:lang w:val="es-ES_tradnl" w:eastAsia="en-US"/>
        </w:rPr>
        <w:t>Fomento Productivo</w:t>
      </w:r>
    </w:p>
    <w:p w:rsidR="00D10107" w:rsidRPr="00B05E25" w:rsidRDefault="00AE0948" w:rsidP="00AE0948">
      <w:pPr>
        <w:pStyle w:val="Prrafodelista"/>
        <w:numPr>
          <w:ilvl w:val="0"/>
          <w:numId w:val="5"/>
        </w:numPr>
        <w:jc w:val="both"/>
        <w:rPr>
          <w:i/>
        </w:rPr>
      </w:pPr>
      <w:r w:rsidRPr="00B05E25">
        <w:rPr>
          <w:b/>
          <w:i/>
          <w:lang w:val="es-ES_tradnl" w:eastAsia="en-US"/>
        </w:rPr>
        <w:t>Presentación PEDEL Lago Ranco, por Corposorno</w:t>
      </w:r>
      <w:r w:rsidRPr="00B05E25">
        <w:rPr>
          <w:i/>
          <w:lang w:val="es-ES_tradnl" w:eastAsia="en-US"/>
        </w:rPr>
        <w:t>.</w:t>
      </w:r>
    </w:p>
    <w:p w:rsidR="00AE0948" w:rsidRPr="00B05E25" w:rsidRDefault="00AE0948" w:rsidP="00E22CF5">
      <w:pPr>
        <w:jc w:val="both"/>
        <w:rPr>
          <w:i/>
          <w:sz w:val="16"/>
          <w:szCs w:val="16"/>
        </w:rPr>
      </w:pPr>
    </w:p>
    <w:p w:rsidR="00AE0948" w:rsidRPr="00B05E25" w:rsidRDefault="00AE0948" w:rsidP="00E22CF5">
      <w:pPr>
        <w:jc w:val="both"/>
        <w:rPr>
          <w:i/>
        </w:rPr>
      </w:pPr>
      <w:r w:rsidRPr="00B05E25">
        <w:rPr>
          <w:i/>
        </w:rPr>
        <w:t>No se presentaron a la reunión.</w:t>
      </w:r>
    </w:p>
    <w:p w:rsidR="00AE0948" w:rsidRPr="00B05E25" w:rsidRDefault="00AE0948" w:rsidP="00E22CF5">
      <w:pPr>
        <w:jc w:val="both"/>
        <w:rPr>
          <w:i/>
          <w:sz w:val="16"/>
          <w:szCs w:val="16"/>
        </w:rPr>
      </w:pPr>
    </w:p>
    <w:p w:rsidR="00AE0948" w:rsidRPr="00B05E25" w:rsidRDefault="00AE0948" w:rsidP="00E22CF5">
      <w:pPr>
        <w:jc w:val="both"/>
        <w:rPr>
          <w:i/>
        </w:rPr>
      </w:pPr>
      <w:r w:rsidRPr="00B05E25">
        <w:rPr>
          <w:b/>
          <w:i/>
        </w:rPr>
        <w:lastRenderedPageBreak/>
        <w:t>Alcalde</w:t>
      </w:r>
      <w:r w:rsidRPr="00B05E25">
        <w:rPr>
          <w:i/>
        </w:rPr>
        <w:t>, el Jefe de Finanzas del Departamento de Educación les pasara la modificación presupuestaria que tiene que ver con el proyecto de “</w:t>
      </w:r>
      <w:r w:rsidRPr="00B05E25">
        <w:rPr>
          <w:b/>
          <w:i/>
        </w:rPr>
        <w:t>Asesoría técnica para la ejecución de los Planes de Mejoramiento de escuelas Municipales</w:t>
      </w:r>
      <w:r w:rsidRPr="00B05E25">
        <w:rPr>
          <w:i/>
        </w:rPr>
        <w:t xml:space="preserve">” </w:t>
      </w:r>
      <w:r w:rsidR="006802BA" w:rsidRPr="00B05E25">
        <w:rPr>
          <w:i/>
        </w:rPr>
        <w:t>como quedamos de acuerdo de ir modificando mensualmente, pero don Mauricio dado la disponibilidad de recursos que hay nos</w:t>
      </w:r>
      <w:r w:rsidR="00001E6E" w:rsidRPr="00B05E25">
        <w:rPr>
          <w:i/>
        </w:rPr>
        <w:t xml:space="preserve"> trae </w:t>
      </w:r>
      <w:r w:rsidR="006802BA" w:rsidRPr="00B05E25">
        <w:rPr>
          <w:i/>
        </w:rPr>
        <w:t>para aprobar la modificación de Septiembre que ya se canceló, lo habíamos conversado para que quede en el acta de Septiembre, además trae lo que corresponde al mes de Octubre.</w:t>
      </w:r>
    </w:p>
    <w:p w:rsidR="006802BA" w:rsidRPr="00B05E25" w:rsidRDefault="006802BA" w:rsidP="00E22CF5">
      <w:pPr>
        <w:jc w:val="both"/>
        <w:rPr>
          <w:i/>
          <w:sz w:val="16"/>
          <w:szCs w:val="16"/>
        </w:rPr>
      </w:pPr>
    </w:p>
    <w:p w:rsidR="006802BA" w:rsidRPr="00B05E25" w:rsidRDefault="006802BA" w:rsidP="00E22CF5">
      <w:pPr>
        <w:jc w:val="both"/>
        <w:rPr>
          <w:i/>
        </w:rPr>
      </w:pPr>
      <w:r w:rsidRPr="00B05E25">
        <w:rPr>
          <w:b/>
          <w:i/>
        </w:rPr>
        <w:t>Mauricio Furniel</w:t>
      </w:r>
      <w:r w:rsidRPr="00B05E25">
        <w:rPr>
          <w:i/>
        </w:rPr>
        <w:t>, la más importante para mí es la del mes de Septiembre</w:t>
      </w:r>
      <w:r w:rsidR="002C0689" w:rsidRPr="00B05E25">
        <w:rPr>
          <w:i/>
        </w:rPr>
        <w:t>, porque se tiene que modificar contablemente en Septiembre.</w:t>
      </w:r>
    </w:p>
    <w:p w:rsidR="002C0689" w:rsidRPr="00B05E25" w:rsidRDefault="002C0689" w:rsidP="00E22CF5">
      <w:pPr>
        <w:jc w:val="both"/>
        <w:rPr>
          <w:i/>
          <w:sz w:val="16"/>
          <w:szCs w:val="16"/>
        </w:rPr>
      </w:pPr>
    </w:p>
    <w:p w:rsidR="002C0689" w:rsidRPr="00B05E25" w:rsidRDefault="002C0689" w:rsidP="00E22CF5">
      <w:pPr>
        <w:jc w:val="both"/>
        <w:rPr>
          <w:i/>
        </w:rPr>
      </w:pPr>
      <w:r w:rsidRPr="00B05E25">
        <w:rPr>
          <w:b/>
          <w:i/>
        </w:rPr>
        <w:t>Alcalde,</w:t>
      </w:r>
      <w:r w:rsidRPr="00B05E25">
        <w:rPr>
          <w:i/>
        </w:rPr>
        <w:t xml:space="preserve"> entonces est</w:t>
      </w:r>
      <w:r w:rsidR="00001E6E" w:rsidRPr="00B05E25">
        <w:rPr>
          <w:i/>
        </w:rPr>
        <w:t>a</w:t>
      </w:r>
      <w:r w:rsidRPr="00B05E25">
        <w:rPr>
          <w:i/>
        </w:rPr>
        <w:t xml:space="preserve"> se incorpora en el acta de Septiembre.</w:t>
      </w:r>
      <w:r w:rsidR="0094012A" w:rsidRPr="00B05E25">
        <w:rPr>
          <w:i/>
        </w:rPr>
        <w:t xml:space="preserve"> </w:t>
      </w:r>
    </w:p>
    <w:p w:rsidR="0094012A" w:rsidRPr="00B05E25" w:rsidRDefault="0094012A" w:rsidP="00E22CF5">
      <w:pPr>
        <w:jc w:val="both"/>
        <w:rPr>
          <w:i/>
          <w:sz w:val="16"/>
          <w:szCs w:val="16"/>
        </w:rPr>
      </w:pPr>
    </w:p>
    <w:p w:rsidR="0094012A" w:rsidRPr="00B05E25" w:rsidRDefault="0094012A" w:rsidP="00E22CF5">
      <w:pPr>
        <w:jc w:val="both"/>
        <w:rPr>
          <w:i/>
        </w:rPr>
      </w:pPr>
      <w:r w:rsidRPr="00B05E25">
        <w:rPr>
          <w:b/>
          <w:i/>
        </w:rPr>
        <w:t>Mauricio Furniel,</w:t>
      </w:r>
      <w:r w:rsidRPr="00B05E25">
        <w:rPr>
          <w:i/>
        </w:rPr>
        <w:t xml:space="preserve"> solicita autorización para modificar el presupuesto vigente del DAEM para incorporar contrato de servicios profesionales de la Consultoría visión ingenieros Asociados y ejecute el siguiente trabajo de consultoría denominado </w:t>
      </w:r>
      <w:r w:rsidR="00290F94" w:rsidRPr="00B05E25">
        <w:rPr>
          <w:i/>
        </w:rPr>
        <w:t>“</w:t>
      </w:r>
      <w:r w:rsidRPr="00B05E25">
        <w:rPr>
          <w:i/>
        </w:rPr>
        <w:t xml:space="preserve">Asesoría </w:t>
      </w:r>
      <w:r w:rsidR="00290F94" w:rsidRPr="00B05E25">
        <w:rPr>
          <w:i/>
        </w:rPr>
        <w:t>T</w:t>
      </w:r>
      <w:r w:rsidRPr="00B05E25">
        <w:rPr>
          <w:i/>
        </w:rPr>
        <w:t xml:space="preserve">écnica para la </w:t>
      </w:r>
      <w:r w:rsidR="00290F94" w:rsidRPr="00B05E25">
        <w:rPr>
          <w:i/>
        </w:rPr>
        <w:t>E</w:t>
      </w:r>
      <w:r w:rsidRPr="00B05E25">
        <w:rPr>
          <w:i/>
        </w:rPr>
        <w:t xml:space="preserve">jecución de los Planes de Mejoramiento de </w:t>
      </w:r>
      <w:r w:rsidR="00290F94" w:rsidRPr="00B05E25">
        <w:rPr>
          <w:i/>
        </w:rPr>
        <w:t>E</w:t>
      </w:r>
      <w:r w:rsidRPr="00B05E25">
        <w:rPr>
          <w:i/>
        </w:rPr>
        <w:t>scuelas Municipales</w:t>
      </w:r>
      <w:r w:rsidR="00290F94" w:rsidRPr="00B05E25">
        <w:rPr>
          <w:i/>
        </w:rPr>
        <w:t>”</w:t>
      </w:r>
      <w:r w:rsidR="00955301" w:rsidRPr="00B05E25">
        <w:rPr>
          <w:i/>
        </w:rPr>
        <w:t>, correspondientes a la quinta – sexta</w:t>
      </w:r>
      <w:r w:rsidR="00001E6E" w:rsidRPr="00B05E25">
        <w:rPr>
          <w:i/>
        </w:rPr>
        <w:t xml:space="preserve"> y s</w:t>
      </w:r>
      <w:r w:rsidR="00955301" w:rsidRPr="00B05E25">
        <w:rPr>
          <w:i/>
        </w:rPr>
        <w:t>éptima cuotas.</w:t>
      </w:r>
    </w:p>
    <w:p w:rsidR="00001E6E" w:rsidRPr="00B05E25" w:rsidRDefault="00001E6E" w:rsidP="00E22CF5">
      <w:pPr>
        <w:jc w:val="both"/>
        <w:rPr>
          <w:i/>
          <w:sz w:val="16"/>
          <w:szCs w:val="16"/>
        </w:rPr>
      </w:pPr>
    </w:p>
    <w:p w:rsidR="00955301" w:rsidRPr="00B05E25" w:rsidRDefault="00955301" w:rsidP="00E22CF5">
      <w:pPr>
        <w:jc w:val="both"/>
        <w:rPr>
          <w:b/>
          <w:i/>
        </w:rPr>
      </w:pPr>
      <w:r w:rsidRPr="00B05E25">
        <w:rPr>
          <w:b/>
          <w:i/>
        </w:rPr>
        <w:t>1.- Por mayor ingreso, se aumenta:</w:t>
      </w:r>
    </w:p>
    <w:tbl>
      <w:tblPr>
        <w:tblStyle w:val="Tablaconcuadrcula"/>
        <w:tblW w:w="0" w:type="auto"/>
        <w:tblLook w:val="04A0"/>
      </w:tblPr>
      <w:tblGrid>
        <w:gridCol w:w="959"/>
        <w:gridCol w:w="850"/>
        <w:gridCol w:w="1573"/>
        <w:gridCol w:w="3956"/>
        <w:gridCol w:w="1383"/>
      </w:tblGrid>
      <w:tr w:rsidR="00955301" w:rsidRPr="00B05E25" w:rsidTr="00955301">
        <w:tc>
          <w:tcPr>
            <w:tcW w:w="959" w:type="dxa"/>
          </w:tcPr>
          <w:p w:rsidR="00955301" w:rsidRPr="00B05E25" w:rsidRDefault="00955301" w:rsidP="00955301">
            <w:pPr>
              <w:jc w:val="center"/>
              <w:rPr>
                <w:i/>
              </w:rPr>
            </w:pPr>
            <w:r w:rsidRPr="00B05E25">
              <w:rPr>
                <w:i/>
              </w:rPr>
              <w:t>SUBTIT</w:t>
            </w:r>
          </w:p>
        </w:tc>
        <w:tc>
          <w:tcPr>
            <w:tcW w:w="850" w:type="dxa"/>
          </w:tcPr>
          <w:p w:rsidR="00955301" w:rsidRPr="00B05E25" w:rsidRDefault="00955301" w:rsidP="00955301">
            <w:pPr>
              <w:jc w:val="center"/>
              <w:rPr>
                <w:i/>
              </w:rPr>
            </w:pPr>
            <w:r w:rsidRPr="00B05E25">
              <w:rPr>
                <w:i/>
              </w:rPr>
              <w:t>ITEM</w:t>
            </w:r>
          </w:p>
        </w:tc>
        <w:tc>
          <w:tcPr>
            <w:tcW w:w="1573" w:type="dxa"/>
          </w:tcPr>
          <w:p w:rsidR="00955301" w:rsidRPr="00B05E25" w:rsidRDefault="00955301" w:rsidP="00955301">
            <w:pPr>
              <w:jc w:val="center"/>
              <w:rPr>
                <w:i/>
              </w:rPr>
            </w:pPr>
            <w:r w:rsidRPr="00B05E25">
              <w:rPr>
                <w:i/>
              </w:rPr>
              <w:t>ASIGSUBASIG</w:t>
            </w:r>
          </w:p>
        </w:tc>
        <w:tc>
          <w:tcPr>
            <w:tcW w:w="3956" w:type="dxa"/>
          </w:tcPr>
          <w:p w:rsidR="00955301" w:rsidRPr="00B05E25" w:rsidRDefault="00955301" w:rsidP="00955301">
            <w:pPr>
              <w:jc w:val="center"/>
              <w:rPr>
                <w:i/>
              </w:rPr>
            </w:pPr>
            <w:r w:rsidRPr="00B05E25">
              <w:rPr>
                <w:i/>
              </w:rPr>
              <w:t>DENOMINACIÓN</w:t>
            </w:r>
          </w:p>
        </w:tc>
        <w:tc>
          <w:tcPr>
            <w:tcW w:w="1383" w:type="dxa"/>
          </w:tcPr>
          <w:p w:rsidR="00955301" w:rsidRPr="00B05E25" w:rsidRDefault="00955301" w:rsidP="00955301">
            <w:pPr>
              <w:jc w:val="center"/>
              <w:rPr>
                <w:i/>
              </w:rPr>
            </w:pPr>
            <w:r w:rsidRPr="00B05E25">
              <w:rPr>
                <w:i/>
              </w:rPr>
              <w:t>TOTAL</w:t>
            </w:r>
          </w:p>
        </w:tc>
      </w:tr>
      <w:tr w:rsidR="00955301" w:rsidRPr="00B05E25" w:rsidTr="00955301">
        <w:tc>
          <w:tcPr>
            <w:tcW w:w="959" w:type="dxa"/>
          </w:tcPr>
          <w:p w:rsidR="00955301" w:rsidRPr="00B05E25" w:rsidRDefault="00955301" w:rsidP="00E22CF5">
            <w:pPr>
              <w:jc w:val="both"/>
              <w:rPr>
                <w:i/>
              </w:rPr>
            </w:pPr>
            <w:r w:rsidRPr="00B05E25">
              <w:rPr>
                <w:i/>
              </w:rPr>
              <w:t>05</w:t>
            </w:r>
          </w:p>
        </w:tc>
        <w:tc>
          <w:tcPr>
            <w:tcW w:w="850" w:type="dxa"/>
          </w:tcPr>
          <w:p w:rsidR="00955301" w:rsidRPr="00B05E25" w:rsidRDefault="00955301" w:rsidP="00E22CF5">
            <w:pPr>
              <w:jc w:val="both"/>
              <w:rPr>
                <w:i/>
              </w:rPr>
            </w:pPr>
            <w:r w:rsidRPr="00B05E25">
              <w:rPr>
                <w:i/>
              </w:rPr>
              <w:t>11</w:t>
            </w:r>
          </w:p>
        </w:tc>
        <w:tc>
          <w:tcPr>
            <w:tcW w:w="1573" w:type="dxa"/>
          </w:tcPr>
          <w:p w:rsidR="00955301" w:rsidRPr="00B05E25" w:rsidRDefault="00955301" w:rsidP="00E22CF5">
            <w:pPr>
              <w:jc w:val="both"/>
              <w:rPr>
                <w:i/>
              </w:rPr>
            </w:pPr>
          </w:p>
        </w:tc>
        <w:tc>
          <w:tcPr>
            <w:tcW w:w="3956" w:type="dxa"/>
          </w:tcPr>
          <w:p w:rsidR="00955301" w:rsidRPr="00B05E25" w:rsidRDefault="00955301" w:rsidP="00E22CF5">
            <w:pPr>
              <w:jc w:val="both"/>
              <w:rPr>
                <w:i/>
              </w:rPr>
            </w:pPr>
            <w:r w:rsidRPr="00B05E25">
              <w:rPr>
                <w:i/>
              </w:rPr>
              <w:t>De otras entidades públicas (SEP)</w:t>
            </w:r>
          </w:p>
        </w:tc>
        <w:tc>
          <w:tcPr>
            <w:tcW w:w="1383" w:type="dxa"/>
          </w:tcPr>
          <w:p w:rsidR="00955301" w:rsidRPr="00B05E25" w:rsidRDefault="00955301" w:rsidP="00955301">
            <w:pPr>
              <w:jc w:val="right"/>
              <w:rPr>
                <w:i/>
              </w:rPr>
            </w:pPr>
            <w:r w:rsidRPr="00B05E25">
              <w:rPr>
                <w:i/>
              </w:rPr>
              <w:t>30.000.000</w:t>
            </w:r>
          </w:p>
        </w:tc>
      </w:tr>
      <w:tr w:rsidR="00955301" w:rsidRPr="00B05E25" w:rsidTr="00955301">
        <w:tc>
          <w:tcPr>
            <w:tcW w:w="959" w:type="dxa"/>
          </w:tcPr>
          <w:p w:rsidR="00955301" w:rsidRPr="00B05E25" w:rsidRDefault="00955301" w:rsidP="00E22CF5">
            <w:pPr>
              <w:jc w:val="both"/>
              <w:rPr>
                <w:i/>
              </w:rPr>
            </w:pPr>
          </w:p>
        </w:tc>
        <w:tc>
          <w:tcPr>
            <w:tcW w:w="850" w:type="dxa"/>
          </w:tcPr>
          <w:p w:rsidR="00955301" w:rsidRPr="00B05E25" w:rsidRDefault="00955301" w:rsidP="00E22CF5">
            <w:pPr>
              <w:jc w:val="both"/>
              <w:rPr>
                <w:i/>
              </w:rPr>
            </w:pPr>
          </w:p>
        </w:tc>
        <w:tc>
          <w:tcPr>
            <w:tcW w:w="1573" w:type="dxa"/>
          </w:tcPr>
          <w:p w:rsidR="00955301" w:rsidRPr="00B05E25" w:rsidRDefault="00955301" w:rsidP="00E22CF5">
            <w:pPr>
              <w:jc w:val="both"/>
              <w:rPr>
                <w:i/>
              </w:rPr>
            </w:pPr>
          </w:p>
        </w:tc>
        <w:tc>
          <w:tcPr>
            <w:tcW w:w="3956" w:type="dxa"/>
          </w:tcPr>
          <w:p w:rsidR="00955301" w:rsidRPr="00B05E25" w:rsidRDefault="00955301" w:rsidP="00E22CF5">
            <w:pPr>
              <w:jc w:val="both"/>
              <w:rPr>
                <w:b/>
                <w:i/>
              </w:rPr>
            </w:pPr>
            <w:r w:rsidRPr="00B05E25">
              <w:rPr>
                <w:b/>
                <w:i/>
              </w:rPr>
              <w:t>TOTAL</w:t>
            </w:r>
          </w:p>
        </w:tc>
        <w:tc>
          <w:tcPr>
            <w:tcW w:w="1383" w:type="dxa"/>
          </w:tcPr>
          <w:p w:rsidR="00955301" w:rsidRPr="00B05E25" w:rsidRDefault="00955301" w:rsidP="00955301">
            <w:pPr>
              <w:jc w:val="right"/>
              <w:rPr>
                <w:b/>
                <w:i/>
              </w:rPr>
            </w:pPr>
            <w:r w:rsidRPr="00B05E25">
              <w:rPr>
                <w:b/>
                <w:i/>
              </w:rPr>
              <w:t>30.000.000</w:t>
            </w:r>
          </w:p>
        </w:tc>
      </w:tr>
    </w:tbl>
    <w:p w:rsidR="00955301" w:rsidRPr="00B05E25" w:rsidRDefault="00955301" w:rsidP="00E22CF5">
      <w:pPr>
        <w:jc w:val="both"/>
        <w:rPr>
          <w:i/>
          <w:sz w:val="16"/>
          <w:szCs w:val="16"/>
        </w:rPr>
      </w:pPr>
    </w:p>
    <w:p w:rsidR="00955301" w:rsidRPr="00B05E25" w:rsidRDefault="00955301" w:rsidP="00E22CF5">
      <w:pPr>
        <w:jc w:val="both"/>
        <w:rPr>
          <w:b/>
          <w:i/>
        </w:rPr>
      </w:pPr>
      <w:r w:rsidRPr="00B05E25">
        <w:rPr>
          <w:b/>
          <w:i/>
        </w:rPr>
        <w:t>2.- Por mayor gasto se crea y suplementa las asignaciones siguientes:</w:t>
      </w:r>
    </w:p>
    <w:tbl>
      <w:tblPr>
        <w:tblStyle w:val="Tablaconcuadrcula"/>
        <w:tblW w:w="0" w:type="auto"/>
        <w:tblLook w:val="04A0"/>
      </w:tblPr>
      <w:tblGrid>
        <w:gridCol w:w="959"/>
        <w:gridCol w:w="850"/>
        <w:gridCol w:w="1573"/>
        <w:gridCol w:w="3956"/>
        <w:gridCol w:w="1383"/>
      </w:tblGrid>
      <w:tr w:rsidR="00955301" w:rsidRPr="00B05E25" w:rsidTr="00955301">
        <w:tc>
          <w:tcPr>
            <w:tcW w:w="959" w:type="dxa"/>
          </w:tcPr>
          <w:p w:rsidR="00955301" w:rsidRPr="00B05E25" w:rsidRDefault="00955301" w:rsidP="00991BA8">
            <w:pPr>
              <w:jc w:val="center"/>
              <w:rPr>
                <w:i/>
              </w:rPr>
            </w:pPr>
            <w:r w:rsidRPr="00B05E25">
              <w:rPr>
                <w:i/>
              </w:rPr>
              <w:t>SUBTIT</w:t>
            </w:r>
          </w:p>
        </w:tc>
        <w:tc>
          <w:tcPr>
            <w:tcW w:w="850" w:type="dxa"/>
          </w:tcPr>
          <w:p w:rsidR="00955301" w:rsidRPr="00B05E25" w:rsidRDefault="00955301" w:rsidP="00991BA8">
            <w:pPr>
              <w:jc w:val="center"/>
              <w:rPr>
                <w:i/>
              </w:rPr>
            </w:pPr>
            <w:r w:rsidRPr="00B05E25">
              <w:rPr>
                <w:i/>
              </w:rPr>
              <w:t>ITEM</w:t>
            </w:r>
          </w:p>
        </w:tc>
        <w:tc>
          <w:tcPr>
            <w:tcW w:w="1573" w:type="dxa"/>
          </w:tcPr>
          <w:p w:rsidR="00955301" w:rsidRPr="00B05E25" w:rsidRDefault="00955301" w:rsidP="00991BA8">
            <w:pPr>
              <w:jc w:val="center"/>
              <w:rPr>
                <w:i/>
              </w:rPr>
            </w:pPr>
            <w:r w:rsidRPr="00B05E25">
              <w:rPr>
                <w:i/>
              </w:rPr>
              <w:t>ASIGSUBASIG</w:t>
            </w:r>
          </w:p>
        </w:tc>
        <w:tc>
          <w:tcPr>
            <w:tcW w:w="3956" w:type="dxa"/>
          </w:tcPr>
          <w:p w:rsidR="00955301" w:rsidRPr="00B05E25" w:rsidRDefault="00955301" w:rsidP="00991BA8">
            <w:pPr>
              <w:jc w:val="center"/>
              <w:rPr>
                <w:i/>
              </w:rPr>
            </w:pPr>
            <w:r w:rsidRPr="00B05E25">
              <w:rPr>
                <w:i/>
              </w:rPr>
              <w:t>DENOMINACIÓN</w:t>
            </w:r>
          </w:p>
        </w:tc>
        <w:tc>
          <w:tcPr>
            <w:tcW w:w="1383" w:type="dxa"/>
          </w:tcPr>
          <w:p w:rsidR="00955301" w:rsidRPr="00B05E25" w:rsidRDefault="00955301" w:rsidP="00991BA8">
            <w:pPr>
              <w:jc w:val="center"/>
              <w:rPr>
                <w:i/>
              </w:rPr>
            </w:pPr>
            <w:r w:rsidRPr="00B05E25">
              <w:rPr>
                <w:i/>
              </w:rPr>
              <w:t>TOTAL</w:t>
            </w:r>
          </w:p>
        </w:tc>
      </w:tr>
      <w:tr w:rsidR="00955301" w:rsidRPr="00B05E25" w:rsidTr="00955301">
        <w:tc>
          <w:tcPr>
            <w:tcW w:w="959" w:type="dxa"/>
          </w:tcPr>
          <w:p w:rsidR="00955301" w:rsidRPr="00B05E25" w:rsidRDefault="00955301" w:rsidP="00991BA8">
            <w:pPr>
              <w:jc w:val="both"/>
              <w:rPr>
                <w:i/>
              </w:rPr>
            </w:pPr>
            <w:r w:rsidRPr="00B05E25">
              <w:rPr>
                <w:i/>
              </w:rPr>
              <w:t>22</w:t>
            </w:r>
          </w:p>
        </w:tc>
        <w:tc>
          <w:tcPr>
            <w:tcW w:w="850" w:type="dxa"/>
          </w:tcPr>
          <w:p w:rsidR="00955301" w:rsidRPr="00B05E25" w:rsidRDefault="00955301" w:rsidP="00991BA8">
            <w:pPr>
              <w:jc w:val="both"/>
              <w:rPr>
                <w:i/>
              </w:rPr>
            </w:pPr>
            <w:r w:rsidRPr="00B05E25">
              <w:rPr>
                <w:i/>
              </w:rPr>
              <w:t>11</w:t>
            </w:r>
          </w:p>
        </w:tc>
        <w:tc>
          <w:tcPr>
            <w:tcW w:w="1573" w:type="dxa"/>
          </w:tcPr>
          <w:p w:rsidR="00955301" w:rsidRPr="00B05E25" w:rsidRDefault="00955301" w:rsidP="00991BA8">
            <w:pPr>
              <w:jc w:val="both"/>
              <w:rPr>
                <w:i/>
              </w:rPr>
            </w:pPr>
          </w:p>
        </w:tc>
        <w:tc>
          <w:tcPr>
            <w:tcW w:w="3956" w:type="dxa"/>
          </w:tcPr>
          <w:p w:rsidR="00955301" w:rsidRPr="00B05E25" w:rsidRDefault="00955301" w:rsidP="00991BA8">
            <w:pPr>
              <w:jc w:val="both"/>
              <w:rPr>
                <w:i/>
              </w:rPr>
            </w:pPr>
            <w:r w:rsidRPr="00B05E25">
              <w:rPr>
                <w:i/>
              </w:rPr>
              <w:t>Servicios técnicos y profesionales.</w:t>
            </w:r>
          </w:p>
        </w:tc>
        <w:tc>
          <w:tcPr>
            <w:tcW w:w="1383" w:type="dxa"/>
          </w:tcPr>
          <w:p w:rsidR="00955301" w:rsidRPr="00B05E25" w:rsidRDefault="00955301" w:rsidP="00991BA8">
            <w:pPr>
              <w:jc w:val="right"/>
              <w:rPr>
                <w:i/>
              </w:rPr>
            </w:pPr>
            <w:r w:rsidRPr="00B05E25">
              <w:rPr>
                <w:i/>
              </w:rPr>
              <w:t>30.000.000</w:t>
            </w:r>
          </w:p>
        </w:tc>
      </w:tr>
      <w:tr w:rsidR="00955301" w:rsidRPr="00B05E25" w:rsidTr="00955301">
        <w:tc>
          <w:tcPr>
            <w:tcW w:w="959" w:type="dxa"/>
          </w:tcPr>
          <w:p w:rsidR="00955301" w:rsidRPr="00B05E25" w:rsidRDefault="00955301" w:rsidP="00991BA8">
            <w:pPr>
              <w:jc w:val="both"/>
              <w:rPr>
                <w:i/>
              </w:rPr>
            </w:pPr>
          </w:p>
        </w:tc>
        <w:tc>
          <w:tcPr>
            <w:tcW w:w="850" w:type="dxa"/>
          </w:tcPr>
          <w:p w:rsidR="00955301" w:rsidRPr="00B05E25" w:rsidRDefault="00955301" w:rsidP="00991BA8">
            <w:pPr>
              <w:jc w:val="both"/>
              <w:rPr>
                <w:i/>
              </w:rPr>
            </w:pPr>
          </w:p>
        </w:tc>
        <w:tc>
          <w:tcPr>
            <w:tcW w:w="1573" w:type="dxa"/>
          </w:tcPr>
          <w:p w:rsidR="00955301" w:rsidRPr="00B05E25" w:rsidRDefault="00955301" w:rsidP="00991BA8">
            <w:pPr>
              <w:jc w:val="both"/>
              <w:rPr>
                <w:i/>
              </w:rPr>
            </w:pPr>
          </w:p>
        </w:tc>
        <w:tc>
          <w:tcPr>
            <w:tcW w:w="3956" w:type="dxa"/>
          </w:tcPr>
          <w:p w:rsidR="00955301" w:rsidRPr="00B05E25" w:rsidRDefault="00955301" w:rsidP="00991BA8">
            <w:pPr>
              <w:jc w:val="both"/>
              <w:rPr>
                <w:b/>
                <w:i/>
              </w:rPr>
            </w:pPr>
            <w:r w:rsidRPr="00B05E25">
              <w:rPr>
                <w:b/>
                <w:i/>
              </w:rPr>
              <w:t>TOTAL</w:t>
            </w:r>
          </w:p>
        </w:tc>
        <w:tc>
          <w:tcPr>
            <w:tcW w:w="1383" w:type="dxa"/>
          </w:tcPr>
          <w:p w:rsidR="00955301" w:rsidRPr="00B05E25" w:rsidRDefault="00955301" w:rsidP="00991BA8">
            <w:pPr>
              <w:jc w:val="right"/>
              <w:rPr>
                <w:b/>
                <w:i/>
              </w:rPr>
            </w:pPr>
            <w:r w:rsidRPr="00B05E25">
              <w:rPr>
                <w:b/>
                <w:i/>
              </w:rPr>
              <w:t>30.000.000</w:t>
            </w:r>
          </w:p>
        </w:tc>
      </w:tr>
    </w:tbl>
    <w:p w:rsidR="00D70B2F" w:rsidRPr="00B05E25" w:rsidRDefault="00D70B2F" w:rsidP="00E22CF5">
      <w:pPr>
        <w:jc w:val="both"/>
        <w:rPr>
          <w:b/>
          <w:i/>
          <w:sz w:val="16"/>
          <w:szCs w:val="16"/>
        </w:rPr>
      </w:pPr>
    </w:p>
    <w:p w:rsidR="00955301" w:rsidRPr="00B05E25" w:rsidRDefault="00955301" w:rsidP="00E22CF5">
      <w:pPr>
        <w:jc w:val="both"/>
        <w:rPr>
          <w:i/>
        </w:rPr>
      </w:pPr>
      <w:r w:rsidRPr="00B05E25">
        <w:rPr>
          <w:b/>
          <w:i/>
        </w:rPr>
        <w:t xml:space="preserve">Por otro lado </w:t>
      </w:r>
      <w:r w:rsidR="00290F94" w:rsidRPr="00B05E25">
        <w:rPr>
          <w:b/>
          <w:i/>
        </w:rPr>
        <w:t>solicita autorización para modificar el presupuesto vigente del DAEM por mayor gasto en la contratación de un profesional para asesorías técnicas en trabajo de proyectos relacionados con infraestructura de instalaciones en establecimientos educacionales, dicho profesional actuará bajo dependencias de la Dirección de Obras.</w:t>
      </w:r>
    </w:p>
    <w:p w:rsidR="00AE0948" w:rsidRPr="00B05E25" w:rsidRDefault="00AE0948" w:rsidP="00E22CF5">
      <w:pPr>
        <w:jc w:val="both"/>
        <w:rPr>
          <w:i/>
          <w:sz w:val="16"/>
          <w:szCs w:val="16"/>
        </w:rPr>
      </w:pPr>
    </w:p>
    <w:p w:rsidR="00E60AB1" w:rsidRPr="00B05E25" w:rsidRDefault="00E60AB1" w:rsidP="00E22CF5">
      <w:pPr>
        <w:jc w:val="both"/>
        <w:rPr>
          <w:b/>
          <w:i/>
        </w:rPr>
      </w:pPr>
      <w:r w:rsidRPr="00B05E25">
        <w:rPr>
          <w:b/>
          <w:i/>
        </w:rPr>
        <w:t>1.- Por menor gasto se disminuye:</w:t>
      </w:r>
    </w:p>
    <w:tbl>
      <w:tblPr>
        <w:tblStyle w:val="Tablaconcuadrcula"/>
        <w:tblW w:w="0" w:type="auto"/>
        <w:tblLook w:val="04A0"/>
      </w:tblPr>
      <w:tblGrid>
        <w:gridCol w:w="959"/>
        <w:gridCol w:w="850"/>
        <w:gridCol w:w="1573"/>
        <w:gridCol w:w="3956"/>
        <w:gridCol w:w="1383"/>
      </w:tblGrid>
      <w:tr w:rsidR="00E60AB1" w:rsidRPr="00B05E25" w:rsidTr="00991BA8">
        <w:tc>
          <w:tcPr>
            <w:tcW w:w="959" w:type="dxa"/>
          </w:tcPr>
          <w:p w:rsidR="00E60AB1" w:rsidRPr="00B05E25" w:rsidRDefault="00E60AB1" w:rsidP="00991BA8">
            <w:pPr>
              <w:jc w:val="center"/>
              <w:rPr>
                <w:i/>
              </w:rPr>
            </w:pPr>
            <w:r w:rsidRPr="00B05E25">
              <w:rPr>
                <w:i/>
              </w:rPr>
              <w:t>SUBTIT</w:t>
            </w:r>
          </w:p>
        </w:tc>
        <w:tc>
          <w:tcPr>
            <w:tcW w:w="850" w:type="dxa"/>
          </w:tcPr>
          <w:p w:rsidR="00E60AB1" w:rsidRPr="00B05E25" w:rsidRDefault="00E60AB1" w:rsidP="00991BA8">
            <w:pPr>
              <w:jc w:val="center"/>
              <w:rPr>
                <w:i/>
              </w:rPr>
            </w:pPr>
            <w:r w:rsidRPr="00B05E25">
              <w:rPr>
                <w:i/>
              </w:rPr>
              <w:t>ITEM</w:t>
            </w:r>
          </w:p>
        </w:tc>
        <w:tc>
          <w:tcPr>
            <w:tcW w:w="1573" w:type="dxa"/>
          </w:tcPr>
          <w:p w:rsidR="00E60AB1" w:rsidRPr="00B05E25" w:rsidRDefault="00E60AB1" w:rsidP="00991BA8">
            <w:pPr>
              <w:jc w:val="center"/>
              <w:rPr>
                <w:i/>
              </w:rPr>
            </w:pPr>
            <w:r w:rsidRPr="00B05E25">
              <w:rPr>
                <w:i/>
              </w:rPr>
              <w:t>ASIGSUBASIG</w:t>
            </w:r>
          </w:p>
        </w:tc>
        <w:tc>
          <w:tcPr>
            <w:tcW w:w="3956" w:type="dxa"/>
          </w:tcPr>
          <w:p w:rsidR="00E60AB1" w:rsidRPr="00B05E25" w:rsidRDefault="00E60AB1" w:rsidP="00991BA8">
            <w:pPr>
              <w:jc w:val="center"/>
              <w:rPr>
                <w:i/>
              </w:rPr>
            </w:pPr>
            <w:r w:rsidRPr="00B05E25">
              <w:rPr>
                <w:i/>
              </w:rPr>
              <w:t>DENOMINACIÓN</w:t>
            </w:r>
          </w:p>
        </w:tc>
        <w:tc>
          <w:tcPr>
            <w:tcW w:w="1383" w:type="dxa"/>
          </w:tcPr>
          <w:p w:rsidR="00E60AB1" w:rsidRPr="00B05E25" w:rsidRDefault="00E60AB1" w:rsidP="00991BA8">
            <w:pPr>
              <w:jc w:val="center"/>
              <w:rPr>
                <w:i/>
              </w:rPr>
            </w:pPr>
            <w:r w:rsidRPr="00B05E25">
              <w:rPr>
                <w:i/>
              </w:rPr>
              <w:t>TOTAL</w:t>
            </w:r>
          </w:p>
        </w:tc>
      </w:tr>
      <w:tr w:rsidR="00E60AB1" w:rsidRPr="00B05E25" w:rsidTr="00991BA8">
        <w:tc>
          <w:tcPr>
            <w:tcW w:w="959" w:type="dxa"/>
          </w:tcPr>
          <w:p w:rsidR="00E60AB1" w:rsidRPr="00B05E25" w:rsidRDefault="00E60AB1" w:rsidP="00991BA8">
            <w:pPr>
              <w:jc w:val="both"/>
              <w:rPr>
                <w:i/>
              </w:rPr>
            </w:pPr>
            <w:r w:rsidRPr="00B05E25">
              <w:rPr>
                <w:i/>
              </w:rPr>
              <w:t>29</w:t>
            </w:r>
          </w:p>
        </w:tc>
        <w:tc>
          <w:tcPr>
            <w:tcW w:w="850" w:type="dxa"/>
          </w:tcPr>
          <w:p w:rsidR="00E60AB1" w:rsidRPr="00B05E25" w:rsidRDefault="00E60AB1" w:rsidP="00E60AB1">
            <w:pPr>
              <w:jc w:val="both"/>
              <w:rPr>
                <w:i/>
              </w:rPr>
            </w:pPr>
            <w:r w:rsidRPr="00B05E25">
              <w:rPr>
                <w:i/>
              </w:rPr>
              <w:t>06</w:t>
            </w:r>
          </w:p>
        </w:tc>
        <w:tc>
          <w:tcPr>
            <w:tcW w:w="1573" w:type="dxa"/>
          </w:tcPr>
          <w:p w:rsidR="00E60AB1" w:rsidRPr="00B05E25" w:rsidRDefault="00E60AB1" w:rsidP="00991BA8">
            <w:pPr>
              <w:jc w:val="both"/>
              <w:rPr>
                <w:i/>
              </w:rPr>
            </w:pPr>
          </w:p>
        </w:tc>
        <w:tc>
          <w:tcPr>
            <w:tcW w:w="3956" w:type="dxa"/>
          </w:tcPr>
          <w:p w:rsidR="00E60AB1" w:rsidRPr="00B05E25" w:rsidRDefault="00E60AB1" w:rsidP="00E60AB1">
            <w:pPr>
              <w:jc w:val="both"/>
              <w:rPr>
                <w:i/>
              </w:rPr>
            </w:pPr>
            <w:r w:rsidRPr="00B05E25">
              <w:rPr>
                <w:i/>
              </w:rPr>
              <w:t>Equipos informáticos</w:t>
            </w:r>
          </w:p>
        </w:tc>
        <w:tc>
          <w:tcPr>
            <w:tcW w:w="1383" w:type="dxa"/>
          </w:tcPr>
          <w:p w:rsidR="00E60AB1" w:rsidRPr="00B05E25" w:rsidRDefault="00E60AB1" w:rsidP="00991BA8">
            <w:pPr>
              <w:jc w:val="right"/>
              <w:rPr>
                <w:i/>
              </w:rPr>
            </w:pPr>
            <w:r w:rsidRPr="00B05E25">
              <w:rPr>
                <w:i/>
              </w:rPr>
              <w:t>2.000</w:t>
            </w:r>
          </w:p>
        </w:tc>
      </w:tr>
      <w:tr w:rsidR="00E60AB1" w:rsidRPr="00B05E25" w:rsidTr="00991BA8">
        <w:tc>
          <w:tcPr>
            <w:tcW w:w="959" w:type="dxa"/>
          </w:tcPr>
          <w:p w:rsidR="00E60AB1" w:rsidRPr="00B05E25" w:rsidRDefault="00E60AB1" w:rsidP="00991BA8">
            <w:pPr>
              <w:jc w:val="both"/>
              <w:rPr>
                <w:i/>
              </w:rPr>
            </w:pPr>
          </w:p>
        </w:tc>
        <w:tc>
          <w:tcPr>
            <w:tcW w:w="850" w:type="dxa"/>
          </w:tcPr>
          <w:p w:rsidR="00E60AB1" w:rsidRPr="00B05E25" w:rsidRDefault="00E60AB1" w:rsidP="00991BA8">
            <w:pPr>
              <w:jc w:val="both"/>
              <w:rPr>
                <w:i/>
              </w:rPr>
            </w:pPr>
          </w:p>
        </w:tc>
        <w:tc>
          <w:tcPr>
            <w:tcW w:w="1573" w:type="dxa"/>
          </w:tcPr>
          <w:p w:rsidR="00E60AB1" w:rsidRPr="00B05E25" w:rsidRDefault="00E60AB1" w:rsidP="00991BA8">
            <w:pPr>
              <w:jc w:val="both"/>
              <w:rPr>
                <w:i/>
              </w:rPr>
            </w:pPr>
          </w:p>
        </w:tc>
        <w:tc>
          <w:tcPr>
            <w:tcW w:w="3956" w:type="dxa"/>
          </w:tcPr>
          <w:p w:rsidR="00E60AB1" w:rsidRPr="00B05E25" w:rsidRDefault="00E60AB1" w:rsidP="00991BA8">
            <w:pPr>
              <w:jc w:val="both"/>
              <w:rPr>
                <w:b/>
                <w:i/>
              </w:rPr>
            </w:pPr>
            <w:r w:rsidRPr="00B05E25">
              <w:rPr>
                <w:b/>
                <w:i/>
              </w:rPr>
              <w:t>TOTAL</w:t>
            </w:r>
          </w:p>
        </w:tc>
        <w:tc>
          <w:tcPr>
            <w:tcW w:w="1383" w:type="dxa"/>
          </w:tcPr>
          <w:p w:rsidR="00E60AB1" w:rsidRPr="00B05E25" w:rsidRDefault="00E60AB1" w:rsidP="00991BA8">
            <w:pPr>
              <w:jc w:val="right"/>
              <w:rPr>
                <w:b/>
                <w:i/>
              </w:rPr>
            </w:pPr>
            <w:r w:rsidRPr="00B05E25">
              <w:rPr>
                <w:b/>
                <w:i/>
              </w:rPr>
              <w:t>2.000</w:t>
            </w:r>
          </w:p>
        </w:tc>
      </w:tr>
    </w:tbl>
    <w:p w:rsidR="00E60AB1" w:rsidRPr="00B05E25" w:rsidRDefault="00E60AB1" w:rsidP="00E22CF5">
      <w:pPr>
        <w:jc w:val="both"/>
        <w:rPr>
          <w:i/>
          <w:sz w:val="16"/>
          <w:szCs w:val="16"/>
        </w:rPr>
      </w:pPr>
    </w:p>
    <w:p w:rsidR="00E60AB1" w:rsidRPr="00B05E25" w:rsidRDefault="00E60AB1" w:rsidP="00E22CF5">
      <w:pPr>
        <w:jc w:val="both"/>
        <w:rPr>
          <w:b/>
          <w:i/>
        </w:rPr>
      </w:pPr>
      <w:r w:rsidRPr="00B05E25">
        <w:rPr>
          <w:b/>
          <w:i/>
        </w:rPr>
        <w:t>2.- Por mayor gasto se suplementan la asignación siguiente:</w:t>
      </w:r>
    </w:p>
    <w:tbl>
      <w:tblPr>
        <w:tblStyle w:val="Tablaconcuadrcula"/>
        <w:tblW w:w="0" w:type="auto"/>
        <w:tblLook w:val="04A0"/>
      </w:tblPr>
      <w:tblGrid>
        <w:gridCol w:w="959"/>
        <w:gridCol w:w="850"/>
        <w:gridCol w:w="1573"/>
        <w:gridCol w:w="3956"/>
        <w:gridCol w:w="1383"/>
      </w:tblGrid>
      <w:tr w:rsidR="00E60AB1" w:rsidRPr="00B05E25" w:rsidTr="00991BA8">
        <w:tc>
          <w:tcPr>
            <w:tcW w:w="959" w:type="dxa"/>
          </w:tcPr>
          <w:p w:rsidR="00E60AB1" w:rsidRPr="00B05E25" w:rsidRDefault="00E60AB1" w:rsidP="00991BA8">
            <w:pPr>
              <w:jc w:val="center"/>
              <w:rPr>
                <w:i/>
              </w:rPr>
            </w:pPr>
            <w:r w:rsidRPr="00B05E25">
              <w:rPr>
                <w:i/>
              </w:rPr>
              <w:t>SUBTIT</w:t>
            </w:r>
          </w:p>
        </w:tc>
        <w:tc>
          <w:tcPr>
            <w:tcW w:w="850" w:type="dxa"/>
          </w:tcPr>
          <w:p w:rsidR="00E60AB1" w:rsidRPr="00B05E25" w:rsidRDefault="00E60AB1" w:rsidP="00991BA8">
            <w:pPr>
              <w:jc w:val="center"/>
              <w:rPr>
                <w:i/>
              </w:rPr>
            </w:pPr>
            <w:r w:rsidRPr="00B05E25">
              <w:rPr>
                <w:i/>
              </w:rPr>
              <w:t>ITEM</w:t>
            </w:r>
          </w:p>
        </w:tc>
        <w:tc>
          <w:tcPr>
            <w:tcW w:w="1573" w:type="dxa"/>
          </w:tcPr>
          <w:p w:rsidR="00E60AB1" w:rsidRPr="00B05E25" w:rsidRDefault="00E60AB1" w:rsidP="00991BA8">
            <w:pPr>
              <w:jc w:val="center"/>
              <w:rPr>
                <w:i/>
              </w:rPr>
            </w:pPr>
            <w:r w:rsidRPr="00B05E25">
              <w:rPr>
                <w:i/>
              </w:rPr>
              <w:t>ASIGSUBASIG</w:t>
            </w:r>
          </w:p>
        </w:tc>
        <w:tc>
          <w:tcPr>
            <w:tcW w:w="3956" w:type="dxa"/>
          </w:tcPr>
          <w:p w:rsidR="00E60AB1" w:rsidRPr="00B05E25" w:rsidRDefault="00E60AB1" w:rsidP="00991BA8">
            <w:pPr>
              <w:jc w:val="center"/>
              <w:rPr>
                <w:i/>
              </w:rPr>
            </w:pPr>
            <w:r w:rsidRPr="00B05E25">
              <w:rPr>
                <w:i/>
              </w:rPr>
              <w:t>DENOMINACIÓN</w:t>
            </w:r>
          </w:p>
        </w:tc>
        <w:tc>
          <w:tcPr>
            <w:tcW w:w="1383" w:type="dxa"/>
          </w:tcPr>
          <w:p w:rsidR="00E60AB1" w:rsidRPr="00B05E25" w:rsidRDefault="00E60AB1" w:rsidP="00991BA8">
            <w:pPr>
              <w:jc w:val="center"/>
              <w:rPr>
                <w:i/>
              </w:rPr>
            </w:pPr>
            <w:r w:rsidRPr="00B05E25">
              <w:rPr>
                <w:i/>
              </w:rPr>
              <w:t>TOTAL</w:t>
            </w:r>
          </w:p>
        </w:tc>
      </w:tr>
      <w:tr w:rsidR="00E60AB1" w:rsidRPr="00B05E25" w:rsidTr="00991BA8">
        <w:tc>
          <w:tcPr>
            <w:tcW w:w="959" w:type="dxa"/>
          </w:tcPr>
          <w:p w:rsidR="00E60AB1" w:rsidRPr="00B05E25" w:rsidRDefault="00E60AB1" w:rsidP="00991BA8">
            <w:pPr>
              <w:jc w:val="both"/>
              <w:rPr>
                <w:i/>
              </w:rPr>
            </w:pPr>
            <w:r w:rsidRPr="00B05E25">
              <w:rPr>
                <w:i/>
              </w:rPr>
              <w:t>22</w:t>
            </w:r>
          </w:p>
        </w:tc>
        <w:tc>
          <w:tcPr>
            <w:tcW w:w="850" w:type="dxa"/>
          </w:tcPr>
          <w:p w:rsidR="00E60AB1" w:rsidRPr="00B05E25" w:rsidRDefault="00E60AB1" w:rsidP="00991BA8">
            <w:pPr>
              <w:jc w:val="both"/>
              <w:rPr>
                <w:i/>
              </w:rPr>
            </w:pPr>
            <w:r w:rsidRPr="00B05E25">
              <w:rPr>
                <w:i/>
              </w:rPr>
              <w:t>11</w:t>
            </w:r>
          </w:p>
        </w:tc>
        <w:tc>
          <w:tcPr>
            <w:tcW w:w="1573" w:type="dxa"/>
          </w:tcPr>
          <w:p w:rsidR="00E60AB1" w:rsidRPr="00B05E25" w:rsidRDefault="00E60AB1" w:rsidP="00991BA8">
            <w:pPr>
              <w:jc w:val="both"/>
              <w:rPr>
                <w:i/>
              </w:rPr>
            </w:pPr>
            <w:r w:rsidRPr="00B05E25">
              <w:rPr>
                <w:i/>
              </w:rPr>
              <w:t>001</w:t>
            </w:r>
          </w:p>
        </w:tc>
        <w:tc>
          <w:tcPr>
            <w:tcW w:w="3956" w:type="dxa"/>
          </w:tcPr>
          <w:p w:rsidR="00E60AB1" w:rsidRPr="00B05E25" w:rsidRDefault="00E60AB1" w:rsidP="00E60AB1">
            <w:pPr>
              <w:jc w:val="both"/>
              <w:rPr>
                <w:i/>
              </w:rPr>
            </w:pPr>
            <w:r w:rsidRPr="00B05E25">
              <w:rPr>
                <w:i/>
              </w:rPr>
              <w:t>Estudios e Investigaciones</w:t>
            </w:r>
          </w:p>
        </w:tc>
        <w:tc>
          <w:tcPr>
            <w:tcW w:w="1383" w:type="dxa"/>
          </w:tcPr>
          <w:p w:rsidR="00E60AB1" w:rsidRPr="00B05E25" w:rsidRDefault="00E60AB1" w:rsidP="00991BA8">
            <w:pPr>
              <w:jc w:val="right"/>
              <w:rPr>
                <w:i/>
              </w:rPr>
            </w:pPr>
            <w:r w:rsidRPr="00B05E25">
              <w:rPr>
                <w:i/>
              </w:rPr>
              <w:t>2.000</w:t>
            </w:r>
          </w:p>
        </w:tc>
      </w:tr>
      <w:tr w:rsidR="00E60AB1" w:rsidRPr="00B05E25" w:rsidTr="00991BA8">
        <w:tc>
          <w:tcPr>
            <w:tcW w:w="959" w:type="dxa"/>
          </w:tcPr>
          <w:p w:rsidR="00E60AB1" w:rsidRPr="00B05E25" w:rsidRDefault="00E60AB1" w:rsidP="00991BA8">
            <w:pPr>
              <w:jc w:val="both"/>
              <w:rPr>
                <w:i/>
              </w:rPr>
            </w:pPr>
          </w:p>
        </w:tc>
        <w:tc>
          <w:tcPr>
            <w:tcW w:w="850" w:type="dxa"/>
          </w:tcPr>
          <w:p w:rsidR="00E60AB1" w:rsidRPr="00B05E25" w:rsidRDefault="00E60AB1" w:rsidP="00991BA8">
            <w:pPr>
              <w:jc w:val="both"/>
              <w:rPr>
                <w:i/>
              </w:rPr>
            </w:pPr>
          </w:p>
        </w:tc>
        <w:tc>
          <w:tcPr>
            <w:tcW w:w="1573" w:type="dxa"/>
          </w:tcPr>
          <w:p w:rsidR="00E60AB1" w:rsidRPr="00B05E25" w:rsidRDefault="00E60AB1" w:rsidP="00991BA8">
            <w:pPr>
              <w:jc w:val="both"/>
              <w:rPr>
                <w:i/>
              </w:rPr>
            </w:pPr>
          </w:p>
        </w:tc>
        <w:tc>
          <w:tcPr>
            <w:tcW w:w="3956" w:type="dxa"/>
          </w:tcPr>
          <w:p w:rsidR="00E60AB1" w:rsidRPr="00B05E25" w:rsidRDefault="00E60AB1" w:rsidP="00991BA8">
            <w:pPr>
              <w:jc w:val="both"/>
              <w:rPr>
                <w:b/>
                <w:i/>
              </w:rPr>
            </w:pPr>
            <w:r w:rsidRPr="00B05E25">
              <w:rPr>
                <w:b/>
                <w:i/>
              </w:rPr>
              <w:t>TOTAL</w:t>
            </w:r>
          </w:p>
        </w:tc>
        <w:tc>
          <w:tcPr>
            <w:tcW w:w="1383" w:type="dxa"/>
          </w:tcPr>
          <w:p w:rsidR="00E60AB1" w:rsidRPr="00B05E25" w:rsidRDefault="00E60AB1" w:rsidP="00991BA8">
            <w:pPr>
              <w:jc w:val="right"/>
              <w:rPr>
                <w:b/>
                <w:i/>
              </w:rPr>
            </w:pPr>
            <w:r w:rsidRPr="00B05E25">
              <w:rPr>
                <w:b/>
                <w:i/>
              </w:rPr>
              <w:t>2.000</w:t>
            </w:r>
          </w:p>
        </w:tc>
      </w:tr>
    </w:tbl>
    <w:p w:rsidR="00E60AB1" w:rsidRPr="007872AC" w:rsidRDefault="00E60AB1" w:rsidP="00E22CF5">
      <w:pPr>
        <w:jc w:val="both"/>
        <w:rPr>
          <w:i/>
          <w:sz w:val="16"/>
          <w:szCs w:val="16"/>
        </w:rPr>
      </w:pPr>
    </w:p>
    <w:tbl>
      <w:tblPr>
        <w:tblStyle w:val="Tablaconcuadrcula"/>
        <w:tblW w:w="0" w:type="auto"/>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ook w:val="04A0"/>
      </w:tblPr>
      <w:tblGrid>
        <w:gridCol w:w="8645"/>
      </w:tblGrid>
      <w:tr w:rsidR="0084764F" w:rsidRPr="00B05E25" w:rsidTr="000B3283">
        <w:tc>
          <w:tcPr>
            <w:tcW w:w="8645" w:type="dxa"/>
          </w:tcPr>
          <w:p w:rsidR="0084764F" w:rsidRPr="00B05E25" w:rsidRDefault="0084764F" w:rsidP="00E22CF5">
            <w:pPr>
              <w:jc w:val="both"/>
              <w:rPr>
                <w:i/>
                <w:sz w:val="16"/>
                <w:szCs w:val="16"/>
              </w:rPr>
            </w:pPr>
          </w:p>
          <w:p w:rsidR="005E144F" w:rsidRPr="00B05E25" w:rsidRDefault="0084764F" w:rsidP="005E144F">
            <w:pPr>
              <w:jc w:val="both"/>
              <w:rPr>
                <w:i/>
              </w:rPr>
            </w:pPr>
            <w:r w:rsidRPr="00B05E25">
              <w:rPr>
                <w:b/>
                <w:i/>
                <w:sz w:val="24"/>
                <w:szCs w:val="24"/>
              </w:rPr>
              <w:t>ACUERDO Nº</w:t>
            </w:r>
            <w:r w:rsidR="00B33528" w:rsidRPr="00B05E25">
              <w:rPr>
                <w:b/>
                <w:i/>
                <w:sz w:val="24"/>
                <w:szCs w:val="24"/>
              </w:rPr>
              <w:t xml:space="preserve"> 120:</w:t>
            </w:r>
            <w:r w:rsidRPr="00B05E25">
              <w:rPr>
                <w:i/>
                <w:sz w:val="24"/>
                <w:szCs w:val="24"/>
              </w:rPr>
              <w:t xml:space="preserve"> Se aprueba por unanimidad de los concejales presentes, </w:t>
            </w:r>
            <w:r w:rsidR="005E144F" w:rsidRPr="00B05E25">
              <w:rPr>
                <w:i/>
                <w:sz w:val="24"/>
                <w:szCs w:val="24"/>
              </w:rPr>
              <w:t xml:space="preserve">la modificación presupuestaria para </w:t>
            </w:r>
            <w:r w:rsidR="005E144F" w:rsidRPr="00B05E25">
              <w:rPr>
                <w:i/>
              </w:rPr>
              <w:t xml:space="preserve">incorporar contrato de servicios profesionales de la Consultoría </w:t>
            </w:r>
            <w:r w:rsidR="000B3283" w:rsidRPr="00B05E25">
              <w:rPr>
                <w:i/>
              </w:rPr>
              <w:t>Visión I</w:t>
            </w:r>
            <w:r w:rsidR="005E144F" w:rsidRPr="00B05E25">
              <w:rPr>
                <w:i/>
              </w:rPr>
              <w:t>ngenieros Asociados y ejecute el siguiente trabajo de consultoría denominado “Asesoría Técnica para la Ejecución de los Planes de Mejoramiento de Escuelas Municipales”, correspondientes a la quinta – sexta y séptima cuotas.</w:t>
            </w:r>
          </w:p>
          <w:p w:rsidR="005E144F" w:rsidRPr="00B05E25" w:rsidRDefault="005E144F" w:rsidP="00E22CF5">
            <w:pPr>
              <w:jc w:val="both"/>
              <w:rPr>
                <w:i/>
                <w:sz w:val="16"/>
                <w:szCs w:val="16"/>
              </w:rPr>
            </w:pPr>
          </w:p>
          <w:p w:rsidR="0084764F" w:rsidRDefault="005E144F" w:rsidP="007872AC">
            <w:pPr>
              <w:jc w:val="both"/>
              <w:rPr>
                <w:i/>
              </w:rPr>
            </w:pPr>
            <w:r w:rsidRPr="00B05E25">
              <w:rPr>
                <w:i/>
                <w:sz w:val="24"/>
                <w:szCs w:val="24"/>
              </w:rPr>
              <w:t>Por otra parte acuerdan modificar el presupuesto del DAEM por mayor gasto en la contratación de un profesional</w:t>
            </w:r>
            <w:r w:rsidR="000B3283" w:rsidRPr="00B05E25">
              <w:rPr>
                <w:i/>
                <w:sz w:val="24"/>
                <w:szCs w:val="24"/>
              </w:rPr>
              <w:t>,</w:t>
            </w:r>
            <w:r w:rsidRPr="00B05E25">
              <w:rPr>
                <w:i/>
                <w:sz w:val="24"/>
                <w:szCs w:val="24"/>
              </w:rPr>
              <w:t xml:space="preserve"> para asesorías técnicas en trabajo de proyectos relacionados con infraestructura de </w:t>
            </w:r>
            <w:r w:rsidRPr="00B05E25">
              <w:rPr>
                <w:i/>
              </w:rPr>
              <w:t>instalaciones en establecimientos educacionales, dicho profesional actuará bajo dependencias de la Dirección de Obras</w:t>
            </w:r>
            <w:r w:rsidR="000B3283" w:rsidRPr="00B05E25">
              <w:rPr>
                <w:i/>
              </w:rPr>
              <w:t xml:space="preserve"> Municipal</w:t>
            </w:r>
            <w:r w:rsidRPr="00B05E25">
              <w:rPr>
                <w:i/>
              </w:rPr>
              <w:t>.</w:t>
            </w:r>
          </w:p>
          <w:p w:rsidR="007872AC" w:rsidRPr="00B05E25" w:rsidRDefault="007872AC" w:rsidP="007872AC">
            <w:pPr>
              <w:jc w:val="both"/>
              <w:rPr>
                <w:i/>
                <w:sz w:val="16"/>
                <w:szCs w:val="16"/>
              </w:rPr>
            </w:pPr>
          </w:p>
        </w:tc>
      </w:tr>
    </w:tbl>
    <w:p w:rsidR="00AE0948" w:rsidRPr="00B05E25" w:rsidRDefault="00AE0948" w:rsidP="00AE0948">
      <w:pPr>
        <w:spacing w:line="276" w:lineRule="auto"/>
        <w:jc w:val="both"/>
        <w:rPr>
          <w:b/>
          <w:i/>
          <w:lang w:val="es-ES_tradnl" w:eastAsia="en-US"/>
        </w:rPr>
      </w:pPr>
      <w:r w:rsidRPr="00B05E25">
        <w:rPr>
          <w:b/>
          <w:i/>
        </w:rPr>
        <w:lastRenderedPageBreak/>
        <w:t xml:space="preserve">04.- </w:t>
      </w:r>
      <w:r w:rsidRPr="00B05E25">
        <w:rPr>
          <w:b/>
          <w:i/>
          <w:lang w:val="es-ES_tradnl" w:eastAsia="en-US"/>
        </w:rPr>
        <w:t>Jefe de Desarrollo Comunitario</w:t>
      </w:r>
    </w:p>
    <w:p w:rsidR="00AE0948" w:rsidRPr="00B05E25" w:rsidRDefault="00AE0948" w:rsidP="00AE0948">
      <w:pPr>
        <w:pStyle w:val="Prrafodelista"/>
        <w:numPr>
          <w:ilvl w:val="0"/>
          <w:numId w:val="5"/>
        </w:numPr>
        <w:jc w:val="both"/>
        <w:rPr>
          <w:i/>
        </w:rPr>
      </w:pPr>
      <w:r w:rsidRPr="00B05E25">
        <w:rPr>
          <w:b/>
          <w:i/>
          <w:lang w:val="es-ES_tradnl" w:eastAsia="en-US"/>
        </w:rPr>
        <w:t>Exposición cobertura Programas de Empleo</w:t>
      </w:r>
      <w:r w:rsidRPr="00B05E25">
        <w:rPr>
          <w:i/>
          <w:lang w:val="es-ES_tradnl" w:eastAsia="en-US"/>
        </w:rPr>
        <w:t>.</w:t>
      </w:r>
    </w:p>
    <w:p w:rsidR="00EF580A" w:rsidRPr="00B05E25" w:rsidRDefault="00EF580A" w:rsidP="00E22CF5">
      <w:pPr>
        <w:jc w:val="both"/>
        <w:rPr>
          <w:b/>
          <w:i/>
          <w:sz w:val="16"/>
          <w:szCs w:val="16"/>
        </w:rPr>
      </w:pPr>
    </w:p>
    <w:p w:rsidR="00991BA8" w:rsidRPr="00B05E25" w:rsidRDefault="00CE59F5" w:rsidP="00CE59F5">
      <w:pPr>
        <w:jc w:val="both"/>
        <w:rPr>
          <w:i/>
        </w:rPr>
      </w:pPr>
      <w:r w:rsidRPr="00B05E25">
        <w:rPr>
          <w:b/>
          <w:i/>
        </w:rPr>
        <w:t xml:space="preserve">Alcalde, </w:t>
      </w:r>
      <w:r w:rsidRPr="00B05E25">
        <w:rPr>
          <w:i/>
        </w:rPr>
        <w:t xml:space="preserve">sucede que </w:t>
      </w:r>
      <w:r w:rsidR="00991BA8" w:rsidRPr="00B05E25">
        <w:rPr>
          <w:i/>
        </w:rPr>
        <w:t>los recursos autorizados por la Subsecretaría del Trabajo y Previsión Social a través del Programa de Inversión en la Comunidad, insertos en el proyecto “Mejoramiento y habilitación de espacios públicos, comuna de Lago Ranco”, para el periodo Abril –Junio 2011, tenía como marco presupuestario la autorización de 38 beneficiarios asociados a un RUT, los que constan en los listados incorporados en el sistema Online PROEMPLEO y seleccionados por la Subsecretaría. Durante el primer mes de ejecución del proyecto solamente existían 31 beneficiarios y posteriormente fueron desvinculados 3 más, quedando solamente 28.</w:t>
      </w:r>
    </w:p>
    <w:p w:rsidR="00991BA8" w:rsidRPr="00B05E25" w:rsidRDefault="00991BA8" w:rsidP="00CE59F5">
      <w:pPr>
        <w:jc w:val="both"/>
        <w:rPr>
          <w:i/>
          <w:sz w:val="16"/>
          <w:szCs w:val="16"/>
        </w:rPr>
      </w:pPr>
    </w:p>
    <w:p w:rsidR="00991BA8" w:rsidRPr="00B05E25" w:rsidRDefault="00991BA8" w:rsidP="00CE59F5">
      <w:pPr>
        <w:jc w:val="both"/>
        <w:rPr>
          <w:i/>
        </w:rPr>
      </w:pPr>
      <w:r w:rsidRPr="00B05E25">
        <w:rPr>
          <w:i/>
        </w:rPr>
        <w:t xml:space="preserve">Y las instrucciones impartidas para el año 2011, por la Subsecretaría del Trabajo y Previsión Social no permiten el reemplazo de beneficiarios. </w:t>
      </w:r>
    </w:p>
    <w:p w:rsidR="00991BA8" w:rsidRPr="00B05E25" w:rsidRDefault="00991BA8" w:rsidP="00CE59F5">
      <w:pPr>
        <w:jc w:val="both"/>
        <w:rPr>
          <w:i/>
          <w:sz w:val="16"/>
          <w:szCs w:val="16"/>
        </w:rPr>
      </w:pPr>
    </w:p>
    <w:p w:rsidR="00991BA8" w:rsidRPr="00B05E25" w:rsidRDefault="007262F4" w:rsidP="00CE59F5">
      <w:pPr>
        <w:jc w:val="both"/>
        <w:rPr>
          <w:i/>
        </w:rPr>
      </w:pPr>
      <w:r w:rsidRPr="00B05E25">
        <w:rPr>
          <w:i/>
        </w:rPr>
        <w:t>Se</w:t>
      </w:r>
      <w:r w:rsidR="00CE59F5" w:rsidRPr="00B05E25">
        <w:rPr>
          <w:i/>
        </w:rPr>
        <w:t xml:space="preserve"> </w:t>
      </w:r>
      <w:r w:rsidRPr="00B05E25">
        <w:rPr>
          <w:i/>
        </w:rPr>
        <w:t xml:space="preserve">reemplazaron </w:t>
      </w:r>
      <w:r w:rsidR="00CE59F5" w:rsidRPr="00B05E25">
        <w:rPr>
          <w:i/>
        </w:rPr>
        <w:t>esas 10 personas</w:t>
      </w:r>
      <w:r w:rsidR="00991BA8" w:rsidRPr="00B05E25">
        <w:rPr>
          <w:i/>
        </w:rPr>
        <w:t xml:space="preserve"> imputando el gasto al programa PROEMPLEO, sin la preselección y autorización de la Subsecretaría para los meses de Abril y Mayo debiendo, por lo que había que reintegrar a la Intendencia la suma de $ 2.250.460.- </w:t>
      </w:r>
    </w:p>
    <w:p w:rsidR="00991BA8" w:rsidRPr="00B05E25" w:rsidRDefault="00991BA8" w:rsidP="00CE59F5">
      <w:pPr>
        <w:jc w:val="both"/>
        <w:rPr>
          <w:i/>
          <w:sz w:val="16"/>
          <w:szCs w:val="16"/>
        </w:rPr>
      </w:pPr>
    </w:p>
    <w:p w:rsidR="005C5AAC" w:rsidRPr="00B05E25" w:rsidRDefault="00D635A2" w:rsidP="00CE59F5">
      <w:pPr>
        <w:jc w:val="both"/>
        <w:rPr>
          <w:i/>
        </w:rPr>
      </w:pPr>
      <w:r w:rsidRPr="00B05E25">
        <w:rPr>
          <w:i/>
        </w:rPr>
        <w:t>M</w:t>
      </w:r>
      <w:r w:rsidR="00CE59F5" w:rsidRPr="00B05E25">
        <w:rPr>
          <w:i/>
        </w:rPr>
        <w:t xml:space="preserve">e reuní con el SEREMI del Trabajo y me dice que no puede autorizar los 10 cupos </w:t>
      </w:r>
      <w:r w:rsidR="00C4451A" w:rsidRPr="00B05E25">
        <w:rPr>
          <w:i/>
        </w:rPr>
        <w:t>y la única opción era devolver la plata</w:t>
      </w:r>
      <w:r w:rsidRPr="00B05E25">
        <w:rPr>
          <w:i/>
        </w:rPr>
        <w:t xml:space="preserve">, por otro lado </w:t>
      </w:r>
      <w:r w:rsidR="005C5AAC" w:rsidRPr="00B05E25">
        <w:rPr>
          <w:i/>
        </w:rPr>
        <w:t xml:space="preserve">nuestra gente se quedaba sin sueldo, no es que Desarrollo Comunitario haya hecho mal las cosas sino que el instructivo que ellos entregaron </w:t>
      </w:r>
      <w:r w:rsidR="00BA42DA" w:rsidRPr="00B05E25">
        <w:rPr>
          <w:i/>
        </w:rPr>
        <w:t>fue poco claro, la solución era devolver la plata de lo contrario no volveríamos</w:t>
      </w:r>
      <w:r w:rsidRPr="00B05E25">
        <w:rPr>
          <w:i/>
        </w:rPr>
        <w:t xml:space="preserve"> a tener Programa PROEMPLEO</w:t>
      </w:r>
      <w:r w:rsidR="00BA42DA" w:rsidRPr="00B05E25">
        <w:rPr>
          <w:i/>
        </w:rPr>
        <w:t xml:space="preserve"> en la comuna.</w:t>
      </w:r>
    </w:p>
    <w:p w:rsidR="00BF684A" w:rsidRPr="00B05E25" w:rsidRDefault="00BF684A" w:rsidP="00CE59F5">
      <w:pPr>
        <w:jc w:val="both"/>
        <w:rPr>
          <w:i/>
          <w:sz w:val="16"/>
          <w:szCs w:val="16"/>
        </w:rPr>
      </w:pPr>
    </w:p>
    <w:p w:rsidR="00BF684A" w:rsidRPr="00B05E25" w:rsidRDefault="00BF684A" w:rsidP="00CE59F5">
      <w:pPr>
        <w:jc w:val="both"/>
        <w:rPr>
          <w:i/>
        </w:rPr>
      </w:pPr>
      <w:r w:rsidRPr="00B05E25">
        <w:rPr>
          <w:b/>
          <w:i/>
        </w:rPr>
        <w:t>Marilyn Cárdenas</w:t>
      </w:r>
      <w:r w:rsidR="00CF63F2" w:rsidRPr="00B05E25">
        <w:rPr>
          <w:i/>
        </w:rPr>
        <w:t>, se han ejecutado 4 proyectos por 12 millones y fracción cada uno, ahora viene una continuidad para los mismos beneficiados hasta Diciembre.</w:t>
      </w:r>
    </w:p>
    <w:p w:rsidR="00CF63F2" w:rsidRPr="00B05E25" w:rsidRDefault="00CF63F2" w:rsidP="00BF6781">
      <w:pPr>
        <w:jc w:val="both"/>
        <w:rPr>
          <w:i/>
          <w:sz w:val="16"/>
          <w:szCs w:val="16"/>
        </w:rPr>
      </w:pPr>
    </w:p>
    <w:p w:rsidR="00CF63F2" w:rsidRPr="00B05E25" w:rsidRDefault="00CF63F2" w:rsidP="00BF6781">
      <w:pPr>
        <w:jc w:val="both"/>
        <w:rPr>
          <w:b/>
          <w:i/>
        </w:rPr>
      </w:pPr>
      <w:r w:rsidRPr="00B05E25">
        <w:rPr>
          <w:b/>
          <w:i/>
        </w:rPr>
        <w:t>Concejal René Quiche</w:t>
      </w:r>
      <w:r w:rsidRPr="00B05E25">
        <w:rPr>
          <w:i/>
        </w:rPr>
        <w:t xml:space="preserve">l, usted como alcalde puede presentar al Ministro una disconformidad </w:t>
      </w:r>
    </w:p>
    <w:p w:rsidR="00D10107" w:rsidRPr="00B05E25" w:rsidRDefault="00D10107" w:rsidP="00BF6781">
      <w:pPr>
        <w:jc w:val="both"/>
        <w:rPr>
          <w:b/>
          <w:i/>
          <w:sz w:val="16"/>
          <w:szCs w:val="16"/>
        </w:rPr>
      </w:pPr>
    </w:p>
    <w:p w:rsidR="00D10107" w:rsidRPr="00B05E25" w:rsidRDefault="00CF63F2" w:rsidP="00BF6781">
      <w:pPr>
        <w:jc w:val="both"/>
        <w:rPr>
          <w:i/>
        </w:rPr>
      </w:pPr>
      <w:r w:rsidRPr="00B05E25">
        <w:rPr>
          <w:b/>
          <w:i/>
        </w:rPr>
        <w:t xml:space="preserve">Alcalde, </w:t>
      </w:r>
      <w:r w:rsidRPr="00B05E25">
        <w:rPr>
          <w:i/>
        </w:rPr>
        <w:t xml:space="preserve">sí, nosotros enviamos oficios </w:t>
      </w:r>
      <w:r w:rsidR="00B01B02" w:rsidRPr="00B05E25">
        <w:rPr>
          <w:i/>
        </w:rPr>
        <w:t>y cuando ya no resulto tuvimos que aportar la plata, sino perdíamos proyectos.</w:t>
      </w:r>
    </w:p>
    <w:p w:rsidR="001856D6" w:rsidRPr="00B05E25" w:rsidRDefault="001856D6" w:rsidP="00BF6781">
      <w:pPr>
        <w:jc w:val="both"/>
        <w:rPr>
          <w:i/>
          <w:sz w:val="16"/>
          <w:szCs w:val="16"/>
        </w:rPr>
      </w:pPr>
    </w:p>
    <w:p w:rsidR="00D10107" w:rsidRPr="00B05E25" w:rsidRDefault="001856D6" w:rsidP="00BF6781">
      <w:pPr>
        <w:jc w:val="both"/>
        <w:rPr>
          <w:i/>
        </w:rPr>
      </w:pPr>
      <w:r w:rsidRPr="00B05E25">
        <w:rPr>
          <w:b/>
          <w:i/>
        </w:rPr>
        <w:t>Concejal René Quiche</w:t>
      </w:r>
      <w:r w:rsidRPr="00B05E25">
        <w:rPr>
          <w:i/>
        </w:rPr>
        <w:t xml:space="preserve">l, pero se podría </w:t>
      </w:r>
      <w:r w:rsidR="005666FF" w:rsidRPr="00B05E25">
        <w:rPr>
          <w:i/>
        </w:rPr>
        <w:t xml:space="preserve">manifestar que no es conveniente la forma de no </w:t>
      </w:r>
      <w:r w:rsidRPr="00B05E25">
        <w:rPr>
          <w:i/>
        </w:rPr>
        <w:t>reemplazar es</w:t>
      </w:r>
      <w:r w:rsidR="005666FF" w:rsidRPr="00B05E25">
        <w:rPr>
          <w:i/>
        </w:rPr>
        <w:t>os cupos.</w:t>
      </w:r>
    </w:p>
    <w:p w:rsidR="00D10107" w:rsidRPr="00B05E25" w:rsidRDefault="00D10107" w:rsidP="00D10107">
      <w:pPr>
        <w:rPr>
          <w:b/>
          <w:i/>
          <w:sz w:val="16"/>
          <w:szCs w:val="16"/>
        </w:rPr>
      </w:pPr>
    </w:p>
    <w:p w:rsidR="005666FF" w:rsidRPr="00B05E25" w:rsidRDefault="005666FF" w:rsidP="005666FF">
      <w:pPr>
        <w:jc w:val="both"/>
        <w:rPr>
          <w:i/>
        </w:rPr>
      </w:pPr>
      <w:r w:rsidRPr="00B05E25">
        <w:rPr>
          <w:b/>
          <w:i/>
        </w:rPr>
        <w:t>Marilyn Cárdenas</w:t>
      </w:r>
      <w:r w:rsidRPr="00B05E25">
        <w:rPr>
          <w:i/>
        </w:rPr>
        <w:t>, anteriormente había cupo para 38 y era mucho mejor porque se ocupaba toda la cobertura del proyecto</w:t>
      </w:r>
      <w:r w:rsidR="009C700A" w:rsidRPr="00B05E25">
        <w:rPr>
          <w:i/>
        </w:rPr>
        <w:t xml:space="preserve">. </w:t>
      </w:r>
    </w:p>
    <w:p w:rsidR="009C700A" w:rsidRPr="00B05E25" w:rsidRDefault="009C700A" w:rsidP="005666FF">
      <w:pPr>
        <w:jc w:val="both"/>
        <w:rPr>
          <w:i/>
          <w:sz w:val="16"/>
          <w:szCs w:val="16"/>
        </w:rPr>
      </w:pPr>
    </w:p>
    <w:p w:rsidR="009C700A" w:rsidRPr="00B05E25" w:rsidRDefault="009C700A" w:rsidP="005666FF">
      <w:pPr>
        <w:jc w:val="both"/>
        <w:rPr>
          <w:i/>
        </w:rPr>
      </w:pPr>
      <w:r w:rsidRPr="00B05E25">
        <w:rPr>
          <w:b/>
          <w:i/>
        </w:rPr>
        <w:t>Concejal René Quiche</w:t>
      </w:r>
      <w:r w:rsidRPr="00B05E25">
        <w:rPr>
          <w:i/>
        </w:rPr>
        <w:t>l, no hay que olvida que hay personas sin trabajo y toman esa oportunidad y si después encuentran un trabajo mejor.</w:t>
      </w:r>
    </w:p>
    <w:p w:rsidR="009C700A" w:rsidRPr="00B05E25" w:rsidRDefault="009C700A" w:rsidP="005666FF">
      <w:pPr>
        <w:jc w:val="both"/>
        <w:rPr>
          <w:i/>
          <w:sz w:val="16"/>
          <w:szCs w:val="16"/>
        </w:rPr>
      </w:pPr>
    </w:p>
    <w:p w:rsidR="00D10107" w:rsidRPr="00B05E25" w:rsidRDefault="009C700A" w:rsidP="00B01088">
      <w:pPr>
        <w:jc w:val="both"/>
        <w:rPr>
          <w:i/>
        </w:rPr>
      </w:pPr>
      <w:r w:rsidRPr="00B05E25">
        <w:rPr>
          <w:b/>
          <w:i/>
        </w:rPr>
        <w:t>Alcalde</w:t>
      </w:r>
      <w:r w:rsidRPr="00B05E25">
        <w:rPr>
          <w:i/>
        </w:rPr>
        <w:t>, en conversaciones con el SEREMI</w:t>
      </w:r>
      <w:r w:rsidR="00B01088" w:rsidRPr="00B05E25">
        <w:rPr>
          <w:i/>
        </w:rPr>
        <w:t>, este es un problema que no es exclusivo de Lago Ranco, y la baja de los cupos se va tomando en cuenta que quien se retira del programa es porque encontró trabajo, lo que indica que baja el desempleo.</w:t>
      </w:r>
    </w:p>
    <w:p w:rsidR="00B01088" w:rsidRPr="00B05E25" w:rsidRDefault="00B01088" w:rsidP="00B01088">
      <w:pPr>
        <w:jc w:val="both"/>
        <w:rPr>
          <w:i/>
          <w:sz w:val="16"/>
          <w:szCs w:val="16"/>
        </w:rPr>
      </w:pPr>
    </w:p>
    <w:p w:rsidR="00B01088" w:rsidRPr="00B05E25" w:rsidRDefault="0056592E" w:rsidP="00B01088">
      <w:pPr>
        <w:jc w:val="both"/>
        <w:rPr>
          <w:i/>
        </w:rPr>
      </w:pPr>
      <w:r w:rsidRPr="00B05E25">
        <w:rPr>
          <w:b/>
          <w:i/>
        </w:rPr>
        <w:t>Concejal Excequiel Gallardo</w:t>
      </w:r>
      <w:r w:rsidRPr="00B05E25">
        <w:rPr>
          <w:i/>
        </w:rPr>
        <w:t>, dónde están los grupos?</w:t>
      </w:r>
      <w:r w:rsidR="00846015" w:rsidRPr="00B05E25">
        <w:rPr>
          <w:i/>
        </w:rPr>
        <w:t xml:space="preserve"> </w:t>
      </w:r>
    </w:p>
    <w:p w:rsidR="00FA09AC" w:rsidRPr="00B05E25" w:rsidRDefault="00FA09AC" w:rsidP="00B01088">
      <w:pPr>
        <w:jc w:val="both"/>
        <w:rPr>
          <w:i/>
          <w:sz w:val="16"/>
          <w:szCs w:val="16"/>
        </w:rPr>
      </w:pPr>
    </w:p>
    <w:p w:rsidR="00572185" w:rsidRPr="00B05E25" w:rsidRDefault="00FA09AC" w:rsidP="00B01088">
      <w:pPr>
        <w:jc w:val="both"/>
        <w:rPr>
          <w:i/>
        </w:rPr>
      </w:pPr>
      <w:r w:rsidRPr="00B05E25">
        <w:rPr>
          <w:b/>
          <w:i/>
        </w:rPr>
        <w:t>Marilyn Cárdenas,</w:t>
      </w:r>
      <w:r w:rsidRPr="00B05E25">
        <w:rPr>
          <w:i/>
        </w:rPr>
        <w:t xml:space="preserve"> tenemos un grupo en Riñinahue, Pocura, Quirrasco y Pichico, un total de 26 personas</w:t>
      </w:r>
      <w:r w:rsidR="0046221D" w:rsidRPr="00B05E25">
        <w:rPr>
          <w:i/>
        </w:rPr>
        <w:t>. Después nos llego un programa para 15 personas por CONAF</w:t>
      </w:r>
      <w:r w:rsidR="00766583" w:rsidRPr="00B05E25">
        <w:rPr>
          <w:i/>
        </w:rPr>
        <w:t>, de acuerdo a los requisitos se seleccionaron de la base de datos que tenemos de cesantes y le focalizo el sector de Auquinco.</w:t>
      </w:r>
    </w:p>
    <w:p w:rsidR="00A40B8E" w:rsidRPr="00B05E25" w:rsidRDefault="00A40B8E" w:rsidP="00B01088">
      <w:pPr>
        <w:jc w:val="both"/>
        <w:rPr>
          <w:i/>
          <w:sz w:val="16"/>
          <w:szCs w:val="16"/>
        </w:rPr>
      </w:pPr>
    </w:p>
    <w:p w:rsidR="00A40B8E" w:rsidRPr="00B05E25" w:rsidRDefault="00A40B8E" w:rsidP="00B01088">
      <w:pPr>
        <w:jc w:val="both"/>
        <w:rPr>
          <w:i/>
        </w:rPr>
      </w:pPr>
      <w:r w:rsidRPr="00B05E25">
        <w:rPr>
          <w:b/>
          <w:i/>
        </w:rPr>
        <w:t>Nota: aprobado en reunión Nº 028</w:t>
      </w:r>
      <w:r w:rsidRPr="00B05E25">
        <w:rPr>
          <w:i/>
        </w:rPr>
        <w:t>.</w:t>
      </w:r>
    </w:p>
    <w:p w:rsidR="00572185" w:rsidRDefault="00572185" w:rsidP="00B01088">
      <w:pPr>
        <w:jc w:val="both"/>
        <w:rPr>
          <w:i/>
        </w:rPr>
      </w:pPr>
    </w:p>
    <w:p w:rsidR="00606CC7" w:rsidRPr="00B05E25" w:rsidRDefault="00606CC7" w:rsidP="00B01088">
      <w:pPr>
        <w:jc w:val="both"/>
        <w:rPr>
          <w:i/>
        </w:rPr>
      </w:pPr>
    </w:p>
    <w:p w:rsidR="00572185" w:rsidRPr="00B05E25" w:rsidRDefault="0046221D" w:rsidP="00B01088">
      <w:pPr>
        <w:jc w:val="both"/>
        <w:rPr>
          <w:b/>
          <w:i/>
        </w:rPr>
      </w:pPr>
      <w:r w:rsidRPr="00B05E25">
        <w:rPr>
          <w:i/>
        </w:rPr>
        <w:lastRenderedPageBreak/>
        <w:t xml:space="preserve"> </w:t>
      </w:r>
      <w:r w:rsidR="00572185" w:rsidRPr="00B05E25">
        <w:rPr>
          <w:b/>
          <w:i/>
        </w:rPr>
        <w:t>05.- Correspondencia</w:t>
      </w:r>
      <w:r w:rsidR="00572185" w:rsidRPr="00B05E25">
        <w:rPr>
          <w:i/>
        </w:rPr>
        <w:t>.</w:t>
      </w:r>
    </w:p>
    <w:p w:rsidR="00D10107" w:rsidRPr="00B05E25" w:rsidRDefault="00D10107" w:rsidP="00D10107">
      <w:pPr>
        <w:rPr>
          <w:b/>
          <w:i/>
          <w:sz w:val="16"/>
          <w:szCs w:val="16"/>
        </w:rPr>
      </w:pPr>
    </w:p>
    <w:p w:rsidR="00572185" w:rsidRPr="00B05E25" w:rsidRDefault="00E96E6F" w:rsidP="00E96E6F">
      <w:pPr>
        <w:pStyle w:val="Prrafodelista"/>
        <w:numPr>
          <w:ilvl w:val="0"/>
          <w:numId w:val="5"/>
        </w:numPr>
        <w:rPr>
          <w:b/>
          <w:i/>
        </w:rPr>
      </w:pPr>
      <w:r w:rsidRPr="00B05E25">
        <w:rPr>
          <w:b/>
          <w:i/>
        </w:rPr>
        <w:t xml:space="preserve">Carta de señor </w:t>
      </w:r>
      <w:r w:rsidR="002E1F75" w:rsidRPr="00B05E25">
        <w:rPr>
          <w:b/>
          <w:i/>
        </w:rPr>
        <w:t>Herman P</w:t>
      </w:r>
      <w:r w:rsidRPr="00B05E25">
        <w:rPr>
          <w:b/>
          <w:i/>
        </w:rPr>
        <w:t>ortales – Miguel Meza.</w:t>
      </w:r>
    </w:p>
    <w:p w:rsidR="00E96E6F" w:rsidRPr="00B05E25" w:rsidRDefault="00E96E6F" w:rsidP="00E96E6F">
      <w:pPr>
        <w:ind w:left="360"/>
        <w:jc w:val="both"/>
        <w:rPr>
          <w:b/>
          <w:i/>
          <w:sz w:val="16"/>
          <w:szCs w:val="16"/>
        </w:rPr>
      </w:pPr>
    </w:p>
    <w:p w:rsidR="00E96E6F" w:rsidRPr="00B05E25" w:rsidRDefault="00E96E6F" w:rsidP="00E96E6F">
      <w:pPr>
        <w:jc w:val="both"/>
        <w:rPr>
          <w:i/>
        </w:rPr>
      </w:pPr>
      <w:r w:rsidRPr="00B05E25">
        <w:rPr>
          <w:i/>
        </w:rPr>
        <w:t>Solicitan al señor alcalde gestionar concesión de escasa importancia en la que incluya el tránsito vehicular hacia el sector</w:t>
      </w:r>
      <w:r w:rsidR="008F4B8A" w:rsidRPr="00B05E25">
        <w:rPr>
          <w:i/>
        </w:rPr>
        <w:t xml:space="preserve"> Pisada del Diablo</w:t>
      </w:r>
      <w:r w:rsidRPr="00B05E25">
        <w:rPr>
          <w:i/>
        </w:rPr>
        <w:t xml:space="preserve"> en los meses de Diciembre, Enero y Febrero, debido a que el trámite de la concesión del Borde Costero denominado </w:t>
      </w:r>
      <w:r w:rsidR="008F4B8A" w:rsidRPr="00B05E25">
        <w:rPr>
          <w:i/>
        </w:rPr>
        <w:t xml:space="preserve">de ese sector </w:t>
      </w:r>
      <w:r w:rsidRPr="00B05E25">
        <w:rPr>
          <w:i/>
        </w:rPr>
        <w:t>conlleva un plazo considerable.</w:t>
      </w:r>
    </w:p>
    <w:p w:rsidR="00D10107" w:rsidRPr="00B05E25" w:rsidRDefault="00D10107" w:rsidP="00E96E6F">
      <w:pPr>
        <w:jc w:val="both"/>
        <w:rPr>
          <w:i/>
          <w:sz w:val="16"/>
          <w:szCs w:val="16"/>
        </w:rPr>
      </w:pPr>
    </w:p>
    <w:p w:rsidR="00D10107" w:rsidRPr="00B05E25" w:rsidRDefault="00E96E6F" w:rsidP="00E96E6F">
      <w:pPr>
        <w:jc w:val="both"/>
        <w:rPr>
          <w:i/>
        </w:rPr>
      </w:pPr>
      <w:r w:rsidRPr="00B05E25">
        <w:rPr>
          <w:i/>
        </w:rPr>
        <w:t>Por otra parte también solicitan gestionar el destino de la bolla que identifica los bajos en el territorio de la comuna de Lago Ranco en el lago, para incluirla en la implementación del paseo Costanera en nuestra ciudad.</w:t>
      </w:r>
    </w:p>
    <w:p w:rsidR="00D10107" w:rsidRPr="00B05E25" w:rsidRDefault="00D10107" w:rsidP="00E96E6F">
      <w:pPr>
        <w:jc w:val="both"/>
        <w:rPr>
          <w:b/>
          <w:i/>
          <w:sz w:val="16"/>
          <w:szCs w:val="16"/>
        </w:rPr>
      </w:pPr>
    </w:p>
    <w:p w:rsidR="00E96E6F" w:rsidRPr="00B05E25" w:rsidRDefault="00E96E6F" w:rsidP="00E96E6F">
      <w:pPr>
        <w:jc w:val="both"/>
        <w:rPr>
          <w:i/>
        </w:rPr>
      </w:pPr>
      <w:r w:rsidRPr="00B05E25">
        <w:rPr>
          <w:b/>
          <w:i/>
        </w:rPr>
        <w:t xml:space="preserve">Alcalde, </w:t>
      </w:r>
      <w:r w:rsidRPr="00B05E25">
        <w:rPr>
          <w:i/>
        </w:rPr>
        <w:t>la solicitud de la bolla está hecha, también se presento la oposición de la Pisada del Diablo.</w:t>
      </w:r>
    </w:p>
    <w:p w:rsidR="00E96E6F" w:rsidRPr="00B05E25" w:rsidRDefault="00E96E6F" w:rsidP="00E96E6F">
      <w:pPr>
        <w:jc w:val="both"/>
        <w:rPr>
          <w:i/>
          <w:sz w:val="16"/>
          <w:szCs w:val="16"/>
        </w:rPr>
      </w:pPr>
    </w:p>
    <w:p w:rsidR="00E96E6F" w:rsidRPr="00B05E25" w:rsidRDefault="00E96E6F" w:rsidP="00E96E6F">
      <w:pPr>
        <w:jc w:val="both"/>
        <w:rPr>
          <w:i/>
        </w:rPr>
      </w:pPr>
      <w:r w:rsidRPr="00B05E25">
        <w:rPr>
          <w:b/>
          <w:i/>
        </w:rPr>
        <w:t>Concejal Miguel Meza</w:t>
      </w:r>
      <w:r w:rsidRPr="00B05E25">
        <w:rPr>
          <w:i/>
        </w:rPr>
        <w:t xml:space="preserve">, </w:t>
      </w:r>
      <w:r w:rsidR="00B15C04" w:rsidRPr="00B05E25">
        <w:rPr>
          <w:i/>
        </w:rPr>
        <w:t xml:space="preserve">respecto a la bolla, eso debe tener un tratamiento y la idea de retirarla fue para instalarla en algún lugar que </w:t>
      </w:r>
      <w:r w:rsidR="007137E6" w:rsidRPr="00B05E25">
        <w:rPr>
          <w:i/>
        </w:rPr>
        <w:t>acuerde por C</w:t>
      </w:r>
      <w:r w:rsidR="004F19D0" w:rsidRPr="00B05E25">
        <w:rPr>
          <w:i/>
        </w:rPr>
        <w:t>oncejo, pero hay que hacerle mantenimiento o reparación a la bolla para que quede en condiciones</w:t>
      </w:r>
      <w:r w:rsidR="00167A92" w:rsidRPr="00B05E25">
        <w:rPr>
          <w:i/>
        </w:rPr>
        <w:t>.</w:t>
      </w:r>
    </w:p>
    <w:p w:rsidR="00167A92" w:rsidRPr="00B05E25" w:rsidRDefault="00167A92" w:rsidP="00E96E6F">
      <w:pPr>
        <w:jc w:val="both"/>
        <w:rPr>
          <w:i/>
          <w:sz w:val="16"/>
          <w:szCs w:val="16"/>
        </w:rPr>
      </w:pPr>
    </w:p>
    <w:p w:rsidR="00167A92" w:rsidRPr="00B05E25" w:rsidRDefault="00167A92" w:rsidP="00E96E6F">
      <w:pPr>
        <w:jc w:val="both"/>
        <w:rPr>
          <w:i/>
        </w:rPr>
      </w:pPr>
      <w:r w:rsidRPr="00B05E25">
        <w:rPr>
          <w:b/>
          <w:i/>
        </w:rPr>
        <w:t>Alcalde,</w:t>
      </w:r>
      <w:r w:rsidRPr="00B05E25">
        <w:rPr>
          <w:i/>
        </w:rPr>
        <w:t xml:space="preserve"> lo vamos a coordinar con la Dirección de Obras.</w:t>
      </w:r>
    </w:p>
    <w:p w:rsidR="0050796B" w:rsidRPr="00B05E25" w:rsidRDefault="0050796B" w:rsidP="00E96E6F">
      <w:pPr>
        <w:jc w:val="both"/>
        <w:rPr>
          <w:i/>
          <w:sz w:val="16"/>
          <w:szCs w:val="16"/>
        </w:rPr>
      </w:pPr>
    </w:p>
    <w:p w:rsidR="0050796B" w:rsidRPr="00B05E25" w:rsidRDefault="0050796B" w:rsidP="00E96E6F">
      <w:pPr>
        <w:jc w:val="both"/>
        <w:rPr>
          <w:i/>
        </w:rPr>
      </w:pPr>
      <w:r w:rsidRPr="00B05E25">
        <w:rPr>
          <w:b/>
          <w:i/>
        </w:rPr>
        <w:t>Concejal Herman Portales</w:t>
      </w:r>
      <w:r w:rsidRPr="00B05E25">
        <w:rPr>
          <w:i/>
        </w:rPr>
        <w:t>, don Cristian Castillo está reparando una estructura base que le falta a la bolla, planificación hará una presentación sobre eso</w:t>
      </w:r>
      <w:r w:rsidR="00191EEC" w:rsidRPr="00B05E25">
        <w:rPr>
          <w:i/>
        </w:rPr>
        <w:t>, y buscará el lugar.</w:t>
      </w:r>
    </w:p>
    <w:p w:rsidR="00191EEC" w:rsidRPr="00B05E25" w:rsidRDefault="00191EEC" w:rsidP="00E96E6F">
      <w:pPr>
        <w:jc w:val="both"/>
        <w:rPr>
          <w:i/>
          <w:sz w:val="16"/>
          <w:szCs w:val="16"/>
        </w:rPr>
      </w:pPr>
    </w:p>
    <w:p w:rsidR="00191EEC" w:rsidRPr="00B05E25" w:rsidRDefault="00191EEC" w:rsidP="00191EEC">
      <w:pPr>
        <w:pStyle w:val="Prrafodelista"/>
        <w:numPr>
          <w:ilvl w:val="0"/>
          <w:numId w:val="5"/>
        </w:numPr>
        <w:jc w:val="both"/>
        <w:rPr>
          <w:b/>
          <w:i/>
        </w:rPr>
      </w:pPr>
      <w:r w:rsidRPr="00B05E25">
        <w:rPr>
          <w:b/>
          <w:i/>
        </w:rPr>
        <w:t>Fundación Integra</w:t>
      </w:r>
    </w:p>
    <w:p w:rsidR="00191EEC" w:rsidRPr="00B05E25" w:rsidRDefault="00191EEC" w:rsidP="00191EEC">
      <w:pPr>
        <w:jc w:val="both"/>
        <w:rPr>
          <w:i/>
          <w:sz w:val="16"/>
          <w:szCs w:val="16"/>
        </w:rPr>
      </w:pPr>
    </w:p>
    <w:p w:rsidR="00191EEC" w:rsidRPr="00B05E25" w:rsidRDefault="00191EEC" w:rsidP="00191EEC">
      <w:pPr>
        <w:jc w:val="both"/>
        <w:rPr>
          <w:i/>
        </w:rPr>
      </w:pPr>
      <w:r w:rsidRPr="00B05E25">
        <w:rPr>
          <w:b/>
          <w:i/>
        </w:rPr>
        <w:t>Alcalde</w:t>
      </w:r>
      <w:r w:rsidRPr="00B05E25">
        <w:rPr>
          <w:i/>
        </w:rPr>
        <w:t xml:space="preserve">, </w:t>
      </w:r>
      <w:r w:rsidR="00BF28E0" w:rsidRPr="00B05E25">
        <w:rPr>
          <w:i/>
        </w:rPr>
        <w:t>dio lectura al doc</w:t>
      </w:r>
      <w:r w:rsidR="007137E6" w:rsidRPr="00B05E25">
        <w:rPr>
          <w:i/>
        </w:rPr>
        <w:t>umento</w:t>
      </w:r>
      <w:r w:rsidR="00BF28E0" w:rsidRPr="00B05E25">
        <w:rPr>
          <w:i/>
        </w:rPr>
        <w:t xml:space="preserve"> Nº 1.247, de fecha 21 de septiembre del 2011, por medio del cual solicitan subvención año 2012.</w:t>
      </w:r>
    </w:p>
    <w:p w:rsidR="00BF28E0" w:rsidRPr="00B05E25" w:rsidRDefault="00BF28E0" w:rsidP="00191EEC">
      <w:pPr>
        <w:jc w:val="both"/>
        <w:rPr>
          <w:b/>
          <w:i/>
          <w:sz w:val="16"/>
          <w:szCs w:val="16"/>
        </w:rPr>
      </w:pPr>
    </w:p>
    <w:p w:rsidR="00BF28E0" w:rsidRPr="00B05E25" w:rsidRDefault="007F19B5" w:rsidP="007F19B5">
      <w:pPr>
        <w:pStyle w:val="Prrafodelista"/>
        <w:numPr>
          <w:ilvl w:val="0"/>
          <w:numId w:val="5"/>
        </w:numPr>
        <w:jc w:val="both"/>
        <w:rPr>
          <w:i/>
        </w:rPr>
      </w:pPr>
      <w:r w:rsidRPr="00B05E25">
        <w:rPr>
          <w:b/>
          <w:i/>
        </w:rPr>
        <w:t xml:space="preserve">Carta del </w:t>
      </w:r>
      <w:r w:rsidR="001A19D7" w:rsidRPr="00B05E25">
        <w:rPr>
          <w:b/>
          <w:i/>
        </w:rPr>
        <w:t>señor Ismael Obando Ávila, Presidente de la Unión Comunal de la Junta de Vecinos</w:t>
      </w:r>
      <w:r w:rsidR="001A19D7" w:rsidRPr="00B05E25">
        <w:rPr>
          <w:i/>
        </w:rPr>
        <w:t>.</w:t>
      </w:r>
    </w:p>
    <w:p w:rsidR="00D10107" w:rsidRPr="00B05E25" w:rsidRDefault="00D10107" w:rsidP="00E96E6F">
      <w:pPr>
        <w:jc w:val="both"/>
        <w:rPr>
          <w:i/>
          <w:sz w:val="16"/>
          <w:szCs w:val="16"/>
        </w:rPr>
      </w:pPr>
    </w:p>
    <w:p w:rsidR="001A19D7" w:rsidRPr="00B05E25" w:rsidRDefault="001A19D7" w:rsidP="00E96E6F">
      <w:pPr>
        <w:jc w:val="both"/>
        <w:rPr>
          <w:i/>
        </w:rPr>
      </w:pPr>
      <w:r w:rsidRPr="00B05E25">
        <w:rPr>
          <w:i/>
        </w:rPr>
        <w:t xml:space="preserve">Solicitan </w:t>
      </w:r>
      <w:r w:rsidR="004D646F" w:rsidRPr="00B05E25">
        <w:rPr>
          <w:i/>
        </w:rPr>
        <w:t>un aporte para traslad</w:t>
      </w:r>
      <w:r w:rsidR="00421C80" w:rsidRPr="00B05E25">
        <w:rPr>
          <w:i/>
        </w:rPr>
        <w:t>arse</w:t>
      </w:r>
      <w:r w:rsidR="004D646F" w:rsidRPr="00B05E25">
        <w:rPr>
          <w:i/>
        </w:rPr>
        <w:t xml:space="preserve"> a la ciudad de Iquique, a un encuentro Nacional sobre la Ley 20.500 y reglamento de los concejos comunales de organizaciones de la sociedad civil”, a realizarse los días 14, 15 y 16 de Octubre del presente año.</w:t>
      </w:r>
    </w:p>
    <w:p w:rsidR="004D646F" w:rsidRPr="00B05E25" w:rsidRDefault="004D646F" w:rsidP="00E96E6F">
      <w:pPr>
        <w:jc w:val="both"/>
        <w:rPr>
          <w:i/>
          <w:sz w:val="16"/>
          <w:szCs w:val="16"/>
        </w:rPr>
      </w:pPr>
    </w:p>
    <w:p w:rsidR="004D646F" w:rsidRPr="00B05E25" w:rsidRDefault="004D646F" w:rsidP="00E96E6F">
      <w:pPr>
        <w:jc w:val="both"/>
        <w:rPr>
          <w:i/>
        </w:rPr>
      </w:pPr>
      <w:r w:rsidRPr="00B05E25">
        <w:rPr>
          <w:b/>
          <w:i/>
        </w:rPr>
        <w:t>Alcalde</w:t>
      </w:r>
      <w:r w:rsidRPr="00B05E25">
        <w:rPr>
          <w:i/>
        </w:rPr>
        <w:t>, responder que no tenemos recursos para cancelar pasajes en avión, estadía.</w:t>
      </w:r>
    </w:p>
    <w:p w:rsidR="004D646F" w:rsidRPr="00B05E25" w:rsidRDefault="004D646F" w:rsidP="00E96E6F">
      <w:pPr>
        <w:jc w:val="both"/>
        <w:rPr>
          <w:i/>
          <w:sz w:val="16"/>
          <w:szCs w:val="16"/>
        </w:rPr>
      </w:pPr>
    </w:p>
    <w:p w:rsidR="004D646F" w:rsidRPr="00B05E25" w:rsidRDefault="004D646F" w:rsidP="00E96E6F">
      <w:pPr>
        <w:jc w:val="both"/>
        <w:rPr>
          <w:i/>
        </w:rPr>
      </w:pPr>
      <w:r w:rsidRPr="00B05E25">
        <w:rPr>
          <w:b/>
          <w:i/>
        </w:rPr>
        <w:t>Concejal Excequiel Gallardo</w:t>
      </w:r>
      <w:r w:rsidRPr="00B05E25">
        <w:rPr>
          <w:i/>
        </w:rPr>
        <w:t>, se le podría dar un aporte.</w:t>
      </w:r>
    </w:p>
    <w:p w:rsidR="004D646F" w:rsidRPr="00B05E25" w:rsidRDefault="004D646F" w:rsidP="00E96E6F">
      <w:pPr>
        <w:jc w:val="both"/>
        <w:rPr>
          <w:i/>
          <w:sz w:val="16"/>
          <w:szCs w:val="16"/>
        </w:rPr>
      </w:pPr>
    </w:p>
    <w:p w:rsidR="004D646F" w:rsidRPr="00B05E25" w:rsidRDefault="004D646F" w:rsidP="00E96E6F">
      <w:pPr>
        <w:jc w:val="both"/>
        <w:rPr>
          <w:i/>
        </w:rPr>
      </w:pPr>
      <w:r w:rsidRPr="00B05E25">
        <w:rPr>
          <w:b/>
          <w:i/>
        </w:rPr>
        <w:t>Alcalde</w:t>
      </w:r>
      <w:r w:rsidRPr="00B05E25">
        <w:rPr>
          <w:i/>
        </w:rPr>
        <w:t>, pero este año se le entrego un aporte.</w:t>
      </w:r>
    </w:p>
    <w:p w:rsidR="004D646F" w:rsidRPr="00B05E25" w:rsidRDefault="004D646F" w:rsidP="00E96E6F">
      <w:pPr>
        <w:jc w:val="both"/>
        <w:rPr>
          <w:i/>
          <w:sz w:val="16"/>
          <w:szCs w:val="16"/>
        </w:rPr>
      </w:pPr>
    </w:p>
    <w:p w:rsidR="004D646F" w:rsidRPr="00B05E25" w:rsidRDefault="004D646F" w:rsidP="00E96E6F">
      <w:pPr>
        <w:jc w:val="both"/>
        <w:rPr>
          <w:i/>
        </w:rPr>
      </w:pPr>
      <w:r w:rsidRPr="00B05E25">
        <w:rPr>
          <w:b/>
          <w:i/>
        </w:rPr>
        <w:t>Concejal René Quichel</w:t>
      </w:r>
      <w:r w:rsidRPr="00B05E25">
        <w:rPr>
          <w:i/>
        </w:rPr>
        <w:t>, pero todo lo que ha hecho el directorio de la Unión Comuna</w:t>
      </w:r>
      <w:r w:rsidR="006501A1" w:rsidRPr="00B05E25">
        <w:rPr>
          <w:i/>
        </w:rPr>
        <w:t xml:space="preserve">l </w:t>
      </w:r>
      <w:r w:rsidRPr="00B05E25">
        <w:rPr>
          <w:i/>
        </w:rPr>
        <w:t xml:space="preserve">de Juntas de Vecinos </w:t>
      </w:r>
      <w:r w:rsidR="00475F92" w:rsidRPr="00B05E25">
        <w:rPr>
          <w:i/>
        </w:rPr>
        <w:t>creo que ha dado un resultado en l</w:t>
      </w:r>
      <w:r w:rsidR="000572BB" w:rsidRPr="00B05E25">
        <w:rPr>
          <w:i/>
        </w:rPr>
        <w:t>a</w:t>
      </w:r>
      <w:r w:rsidR="00475F92" w:rsidRPr="00B05E25">
        <w:rPr>
          <w:i/>
        </w:rPr>
        <w:t xml:space="preserve"> comuna.</w:t>
      </w:r>
    </w:p>
    <w:p w:rsidR="00475F92" w:rsidRPr="00B05E25" w:rsidRDefault="00475F92" w:rsidP="00E96E6F">
      <w:pPr>
        <w:jc w:val="both"/>
        <w:rPr>
          <w:i/>
          <w:sz w:val="16"/>
          <w:szCs w:val="16"/>
        </w:rPr>
      </w:pPr>
    </w:p>
    <w:p w:rsidR="00475F92" w:rsidRPr="00B05E25" w:rsidRDefault="00475F92" w:rsidP="00E96E6F">
      <w:pPr>
        <w:jc w:val="both"/>
        <w:rPr>
          <w:i/>
        </w:rPr>
      </w:pPr>
      <w:r w:rsidRPr="00B05E25">
        <w:rPr>
          <w:b/>
          <w:i/>
        </w:rPr>
        <w:t>Alcalde</w:t>
      </w:r>
      <w:r w:rsidRPr="00B05E25">
        <w:rPr>
          <w:i/>
        </w:rPr>
        <w:t>, sí</w:t>
      </w:r>
      <w:r w:rsidR="000520A7" w:rsidRPr="00B05E25">
        <w:rPr>
          <w:i/>
        </w:rPr>
        <w:t>, pero le hemos dado facilidades para que viajen, vehículos, combustible.</w:t>
      </w:r>
    </w:p>
    <w:p w:rsidR="00F430E7" w:rsidRPr="00B05E25" w:rsidRDefault="00F430E7" w:rsidP="00E96E6F">
      <w:pPr>
        <w:jc w:val="both"/>
        <w:rPr>
          <w:i/>
          <w:sz w:val="16"/>
          <w:szCs w:val="16"/>
        </w:rPr>
      </w:pPr>
    </w:p>
    <w:p w:rsidR="00F430E7" w:rsidRPr="00B05E25" w:rsidRDefault="00F430E7" w:rsidP="00E96E6F">
      <w:pPr>
        <w:jc w:val="both"/>
        <w:rPr>
          <w:i/>
        </w:rPr>
      </w:pPr>
      <w:r w:rsidRPr="00B05E25">
        <w:rPr>
          <w:b/>
          <w:i/>
        </w:rPr>
        <w:t>Concejal René Quichel</w:t>
      </w:r>
      <w:r w:rsidRPr="00B05E25">
        <w:rPr>
          <w:i/>
        </w:rPr>
        <w:t xml:space="preserve">,  podría </w:t>
      </w:r>
      <w:r w:rsidR="007872AC">
        <w:rPr>
          <w:i/>
        </w:rPr>
        <w:t xml:space="preserve"> ir </w:t>
      </w:r>
      <w:r w:rsidRPr="00B05E25">
        <w:rPr>
          <w:i/>
        </w:rPr>
        <w:t xml:space="preserve"> una persona en representación y no los tres</w:t>
      </w:r>
      <w:r w:rsidR="005C657E" w:rsidRPr="00B05E25">
        <w:rPr>
          <w:i/>
        </w:rPr>
        <w:t>.</w:t>
      </w:r>
    </w:p>
    <w:p w:rsidR="005C657E" w:rsidRPr="00B05E25" w:rsidRDefault="005C657E" w:rsidP="00E96E6F">
      <w:pPr>
        <w:jc w:val="both"/>
        <w:rPr>
          <w:i/>
          <w:sz w:val="16"/>
          <w:szCs w:val="16"/>
        </w:rPr>
      </w:pPr>
    </w:p>
    <w:p w:rsidR="005C657E" w:rsidRPr="00B05E25" w:rsidRDefault="005C657E" w:rsidP="00E96E6F">
      <w:pPr>
        <w:jc w:val="both"/>
        <w:rPr>
          <w:i/>
        </w:rPr>
      </w:pPr>
      <w:r w:rsidRPr="00B05E25">
        <w:rPr>
          <w:b/>
          <w:i/>
        </w:rPr>
        <w:t>Concejal Excequiel Gallardo</w:t>
      </w:r>
      <w:r w:rsidRPr="00B05E25">
        <w:rPr>
          <w:i/>
        </w:rPr>
        <w:t xml:space="preserve">, me gustaría darles un aporte dentro de lo que podamos, porque el congreso trata sobre la nueva Ley para las juntas de Vecinos, y con el aporte que ellos vean como hacen para </w:t>
      </w:r>
      <w:r w:rsidR="00421C80" w:rsidRPr="00B05E25">
        <w:rPr>
          <w:i/>
        </w:rPr>
        <w:t>asistir al encuentro</w:t>
      </w:r>
      <w:r w:rsidRPr="00B05E25">
        <w:rPr>
          <w:i/>
        </w:rPr>
        <w:t>.</w:t>
      </w:r>
    </w:p>
    <w:p w:rsidR="005C657E" w:rsidRPr="00B05E25" w:rsidRDefault="005C657E" w:rsidP="00E96E6F">
      <w:pPr>
        <w:jc w:val="both"/>
        <w:rPr>
          <w:i/>
          <w:sz w:val="16"/>
          <w:szCs w:val="16"/>
        </w:rPr>
      </w:pPr>
    </w:p>
    <w:p w:rsidR="005C657E" w:rsidRPr="00B05E25" w:rsidRDefault="005C657E" w:rsidP="00E96E6F">
      <w:pPr>
        <w:jc w:val="both"/>
        <w:rPr>
          <w:i/>
        </w:rPr>
      </w:pPr>
      <w:r w:rsidRPr="00B05E25">
        <w:rPr>
          <w:b/>
          <w:i/>
        </w:rPr>
        <w:t>Alcalde,</w:t>
      </w:r>
      <w:r w:rsidRPr="00B05E25">
        <w:rPr>
          <w:i/>
        </w:rPr>
        <w:t xml:space="preserve"> ya les entregamos aporte, además estamos comprometidos con el COLODEP a entregar una subvención y recursos ya no tenemos.</w:t>
      </w:r>
    </w:p>
    <w:p w:rsidR="009433C5" w:rsidRPr="00B05E25" w:rsidRDefault="009433C5" w:rsidP="009433C5">
      <w:pPr>
        <w:tabs>
          <w:tab w:val="left" w:pos="1080"/>
        </w:tabs>
        <w:jc w:val="both"/>
        <w:rPr>
          <w:i/>
          <w:sz w:val="16"/>
          <w:szCs w:val="16"/>
        </w:rPr>
      </w:pPr>
      <w:r w:rsidRPr="00B05E25">
        <w:rPr>
          <w:i/>
        </w:rPr>
        <w:tab/>
      </w:r>
    </w:p>
    <w:p w:rsidR="009433C5" w:rsidRPr="00B05E25" w:rsidRDefault="009433C5" w:rsidP="00E96E6F">
      <w:pPr>
        <w:jc w:val="both"/>
        <w:rPr>
          <w:i/>
        </w:rPr>
      </w:pPr>
      <w:r w:rsidRPr="00B05E25">
        <w:rPr>
          <w:b/>
          <w:i/>
        </w:rPr>
        <w:t>Concejal Herman Portales</w:t>
      </w:r>
      <w:r w:rsidRPr="00B05E25">
        <w:rPr>
          <w:i/>
        </w:rPr>
        <w:t xml:space="preserve">, se podría </w:t>
      </w:r>
      <w:r w:rsidR="000C4450" w:rsidRPr="00B05E25">
        <w:rPr>
          <w:i/>
        </w:rPr>
        <w:t>conversar si les sirve una parte del aporte</w:t>
      </w:r>
      <w:r w:rsidR="009D1C85" w:rsidRPr="00B05E25">
        <w:rPr>
          <w:i/>
        </w:rPr>
        <w:t>.</w:t>
      </w:r>
    </w:p>
    <w:p w:rsidR="009D1C85" w:rsidRPr="00B05E25" w:rsidRDefault="009D1C85" w:rsidP="00E96E6F">
      <w:pPr>
        <w:jc w:val="both"/>
        <w:rPr>
          <w:i/>
          <w:sz w:val="16"/>
          <w:szCs w:val="16"/>
        </w:rPr>
      </w:pPr>
    </w:p>
    <w:p w:rsidR="009D1C85" w:rsidRPr="00B05E25" w:rsidRDefault="009D1C85" w:rsidP="00E96E6F">
      <w:pPr>
        <w:jc w:val="both"/>
        <w:rPr>
          <w:i/>
        </w:rPr>
      </w:pPr>
      <w:r w:rsidRPr="00B05E25">
        <w:rPr>
          <w:b/>
          <w:i/>
        </w:rPr>
        <w:lastRenderedPageBreak/>
        <w:t>Alcalde</w:t>
      </w:r>
      <w:r w:rsidRPr="00B05E25">
        <w:rPr>
          <w:i/>
        </w:rPr>
        <w:t>, voy a conversar con don Ismael.</w:t>
      </w:r>
    </w:p>
    <w:p w:rsidR="002F6D5B" w:rsidRPr="00B05E25" w:rsidRDefault="002F6D5B" w:rsidP="00E96E6F">
      <w:pPr>
        <w:jc w:val="both"/>
        <w:rPr>
          <w:i/>
          <w:sz w:val="16"/>
          <w:szCs w:val="16"/>
        </w:rPr>
      </w:pPr>
    </w:p>
    <w:p w:rsidR="002F6D5B" w:rsidRPr="00B05E25" w:rsidRDefault="002F6D5B" w:rsidP="002F6D5B">
      <w:pPr>
        <w:pStyle w:val="Prrafodelista"/>
        <w:numPr>
          <w:ilvl w:val="0"/>
          <w:numId w:val="5"/>
        </w:numPr>
        <w:jc w:val="both"/>
        <w:rPr>
          <w:i/>
        </w:rPr>
      </w:pPr>
      <w:r w:rsidRPr="00B05E25">
        <w:rPr>
          <w:b/>
          <w:i/>
        </w:rPr>
        <w:t>DOM, cambio feria comerciantes ambulantes a calle Ignacio Carrea Pinto con Puerto Montt</w:t>
      </w:r>
      <w:r w:rsidRPr="00B05E25">
        <w:rPr>
          <w:i/>
        </w:rPr>
        <w:t>.</w:t>
      </w:r>
    </w:p>
    <w:p w:rsidR="002F6D5B" w:rsidRPr="00B05E25" w:rsidRDefault="002F6D5B" w:rsidP="002F6D5B">
      <w:pPr>
        <w:jc w:val="both"/>
        <w:rPr>
          <w:i/>
          <w:sz w:val="16"/>
          <w:szCs w:val="16"/>
        </w:rPr>
      </w:pPr>
    </w:p>
    <w:p w:rsidR="002F6D5B" w:rsidRPr="00B05E25" w:rsidRDefault="002F6D5B" w:rsidP="002F6D5B">
      <w:pPr>
        <w:jc w:val="both"/>
        <w:rPr>
          <w:i/>
        </w:rPr>
      </w:pPr>
      <w:r w:rsidRPr="00B05E25">
        <w:rPr>
          <w:b/>
          <w:i/>
        </w:rPr>
        <w:t>Alcalde</w:t>
      </w:r>
      <w:r w:rsidRPr="00B05E25">
        <w:rPr>
          <w:i/>
        </w:rPr>
        <w:t>, en el acta nº 20 del año 2010, se aprobó trasladar la feria de comercio ambulante a calle Puerto Montt y Antofagasta. Hoy solicitan cambiarla a ca</w:t>
      </w:r>
      <w:r w:rsidR="00421C80" w:rsidRPr="00B05E25">
        <w:rPr>
          <w:i/>
        </w:rPr>
        <w:t>l</w:t>
      </w:r>
      <w:r w:rsidRPr="00B05E25">
        <w:rPr>
          <w:i/>
        </w:rPr>
        <w:t>le Ignacio Carrera Pinto entre calle Puerto Montt y el Liceo Antonio Varas.</w:t>
      </w:r>
    </w:p>
    <w:p w:rsidR="002F6D5B" w:rsidRPr="00B05E25" w:rsidRDefault="002F6D5B" w:rsidP="002F6D5B">
      <w:pPr>
        <w:jc w:val="both"/>
        <w:rPr>
          <w:i/>
          <w:sz w:val="16"/>
          <w:szCs w:val="16"/>
        </w:rPr>
      </w:pPr>
    </w:p>
    <w:p w:rsidR="002F6D5B" w:rsidRPr="00B05E25" w:rsidRDefault="002F6D5B" w:rsidP="002F6D5B">
      <w:pPr>
        <w:jc w:val="both"/>
        <w:rPr>
          <w:i/>
        </w:rPr>
      </w:pPr>
      <w:r w:rsidRPr="00B05E25">
        <w:rPr>
          <w:b/>
          <w:i/>
        </w:rPr>
        <w:t>Concejal Miguel Meza</w:t>
      </w:r>
      <w:r w:rsidRPr="00B05E25">
        <w:rPr>
          <w:i/>
        </w:rPr>
        <w:t xml:space="preserve">, </w:t>
      </w:r>
      <w:r w:rsidR="00E02D92" w:rsidRPr="00B05E25">
        <w:rPr>
          <w:i/>
        </w:rPr>
        <w:t>por qué</w:t>
      </w:r>
      <w:r w:rsidRPr="00B05E25">
        <w:rPr>
          <w:i/>
        </w:rPr>
        <w:t xml:space="preserve"> razón no se deja donde </w:t>
      </w:r>
      <w:r w:rsidR="00E02D92" w:rsidRPr="00B05E25">
        <w:rPr>
          <w:i/>
        </w:rPr>
        <w:t>ya está aprobado.</w:t>
      </w:r>
    </w:p>
    <w:p w:rsidR="00300A5F" w:rsidRPr="00B05E25" w:rsidRDefault="00300A5F" w:rsidP="002F6D5B">
      <w:pPr>
        <w:jc w:val="both"/>
        <w:rPr>
          <w:i/>
          <w:sz w:val="16"/>
          <w:szCs w:val="16"/>
        </w:rPr>
      </w:pPr>
    </w:p>
    <w:p w:rsidR="00E02D92" w:rsidRPr="00B05E25" w:rsidRDefault="00E02D92" w:rsidP="002F6D5B">
      <w:pPr>
        <w:jc w:val="both"/>
        <w:rPr>
          <w:i/>
        </w:rPr>
      </w:pPr>
      <w:r w:rsidRPr="00B05E25">
        <w:rPr>
          <w:b/>
          <w:i/>
        </w:rPr>
        <w:t>Alcalde,</w:t>
      </w:r>
      <w:r w:rsidRPr="00B05E25">
        <w:rPr>
          <w:i/>
        </w:rPr>
        <w:t xml:space="preserve"> ahora no se puede porque se está ejecutando l</w:t>
      </w:r>
      <w:r w:rsidR="00D81FAF" w:rsidRPr="00B05E25">
        <w:rPr>
          <w:i/>
        </w:rPr>
        <w:t>a</w:t>
      </w:r>
      <w:r w:rsidRPr="00B05E25">
        <w:rPr>
          <w:i/>
        </w:rPr>
        <w:t xml:space="preserve"> obra de la plaza</w:t>
      </w:r>
      <w:r w:rsidR="00D81FAF" w:rsidRPr="00B05E25">
        <w:rPr>
          <w:i/>
        </w:rPr>
        <w:t>, además el lugar que proponen es bueno porque no transitan</w:t>
      </w:r>
      <w:r w:rsidR="00300A5F" w:rsidRPr="00B05E25">
        <w:rPr>
          <w:i/>
        </w:rPr>
        <w:t xml:space="preserve"> muchos</w:t>
      </w:r>
      <w:r w:rsidR="00D81FAF" w:rsidRPr="00B05E25">
        <w:rPr>
          <w:i/>
        </w:rPr>
        <w:t xml:space="preserve"> vehículos.</w:t>
      </w:r>
    </w:p>
    <w:p w:rsidR="00D81FAF" w:rsidRPr="00B05E25" w:rsidRDefault="00D81FAF" w:rsidP="002F6D5B">
      <w:pPr>
        <w:jc w:val="both"/>
        <w:rPr>
          <w:i/>
          <w:sz w:val="16"/>
          <w:szCs w:val="16"/>
        </w:rPr>
      </w:pPr>
    </w:p>
    <w:p w:rsidR="00F759D5" w:rsidRPr="00B05E25" w:rsidRDefault="00D81FAF" w:rsidP="002F6D5B">
      <w:pPr>
        <w:jc w:val="both"/>
        <w:rPr>
          <w:i/>
        </w:rPr>
      </w:pPr>
      <w:r w:rsidRPr="00B05E25">
        <w:rPr>
          <w:b/>
          <w:i/>
        </w:rPr>
        <w:t>Concejal Herman Portales</w:t>
      </w:r>
      <w:r w:rsidRPr="00B05E25">
        <w:rPr>
          <w:i/>
        </w:rPr>
        <w:t>, pero si está aprobado y ese lugar les queda cerca a los abuelitos</w:t>
      </w:r>
      <w:r w:rsidR="00300A5F" w:rsidRPr="00B05E25">
        <w:rPr>
          <w:i/>
        </w:rPr>
        <w:t>, no tienen que caminar tanto</w:t>
      </w:r>
      <w:r w:rsidRPr="00B05E25">
        <w:rPr>
          <w:i/>
        </w:rPr>
        <w:t>,</w:t>
      </w:r>
      <w:r w:rsidR="00300A5F" w:rsidRPr="00B05E25">
        <w:rPr>
          <w:i/>
        </w:rPr>
        <w:t xml:space="preserve"> ni</w:t>
      </w:r>
      <w:r w:rsidRPr="00B05E25">
        <w:rPr>
          <w:i/>
        </w:rPr>
        <w:t xml:space="preserve"> bajar escaleras</w:t>
      </w:r>
      <w:r w:rsidR="00F759D5" w:rsidRPr="00B05E25">
        <w:rPr>
          <w:i/>
        </w:rPr>
        <w:t>.</w:t>
      </w:r>
    </w:p>
    <w:p w:rsidR="00F759D5" w:rsidRPr="00B05E25" w:rsidRDefault="00F759D5" w:rsidP="002F6D5B">
      <w:pPr>
        <w:jc w:val="both"/>
        <w:rPr>
          <w:i/>
          <w:sz w:val="16"/>
          <w:szCs w:val="16"/>
        </w:rPr>
      </w:pPr>
    </w:p>
    <w:p w:rsidR="00D81FAF" w:rsidRPr="00B05E25" w:rsidRDefault="00B524C8" w:rsidP="002F6D5B">
      <w:pPr>
        <w:jc w:val="both"/>
        <w:rPr>
          <w:i/>
        </w:rPr>
      </w:pPr>
      <w:r w:rsidRPr="00B05E25">
        <w:rPr>
          <w:b/>
          <w:i/>
        </w:rPr>
        <w:t>Concejal Miguel Meza</w:t>
      </w:r>
      <w:r w:rsidRPr="00B05E25">
        <w:rPr>
          <w:i/>
        </w:rPr>
        <w:t>, además, la gente va a la feria porque venden cosas más baratas.</w:t>
      </w:r>
    </w:p>
    <w:p w:rsidR="00300A5F" w:rsidRPr="00B05E25" w:rsidRDefault="00300A5F" w:rsidP="002F6D5B">
      <w:pPr>
        <w:jc w:val="both"/>
        <w:rPr>
          <w:i/>
          <w:sz w:val="16"/>
          <w:szCs w:val="16"/>
        </w:rPr>
      </w:pPr>
    </w:p>
    <w:p w:rsidR="00BD6383" w:rsidRPr="00B05E25" w:rsidRDefault="00BD6383" w:rsidP="002F6D5B">
      <w:pPr>
        <w:jc w:val="both"/>
        <w:rPr>
          <w:i/>
        </w:rPr>
      </w:pPr>
      <w:r w:rsidRPr="00B05E25">
        <w:rPr>
          <w:b/>
          <w:i/>
        </w:rPr>
        <w:t>Concejal Herman Portales</w:t>
      </w:r>
      <w:r w:rsidRPr="00B05E25">
        <w:rPr>
          <w:i/>
        </w:rPr>
        <w:t xml:space="preserve">, incomoda </w:t>
      </w:r>
      <w:r w:rsidR="00DB5074">
        <w:rPr>
          <w:i/>
        </w:rPr>
        <w:t xml:space="preserve">porque </w:t>
      </w:r>
      <w:r w:rsidRPr="00B05E25">
        <w:rPr>
          <w:i/>
        </w:rPr>
        <w:t>es</w:t>
      </w:r>
      <w:r w:rsidR="00DB5074">
        <w:rPr>
          <w:i/>
        </w:rPr>
        <w:t>a</w:t>
      </w:r>
      <w:r w:rsidRPr="00B05E25">
        <w:rPr>
          <w:i/>
        </w:rPr>
        <w:t xml:space="preserve"> vez se hizo un t</w:t>
      </w:r>
      <w:r w:rsidR="00DB5074">
        <w:rPr>
          <w:i/>
        </w:rPr>
        <w:t>rabajo con el Director de Obras y el</w:t>
      </w:r>
      <w:r w:rsidRPr="00B05E25">
        <w:rPr>
          <w:i/>
        </w:rPr>
        <w:t xml:space="preserve"> Enc</w:t>
      </w:r>
      <w:r w:rsidR="00300A5F" w:rsidRPr="00B05E25">
        <w:rPr>
          <w:i/>
        </w:rPr>
        <w:t xml:space="preserve">argado </w:t>
      </w:r>
      <w:r w:rsidRPr="00B05E25">
        <w:rPr>
          <w:i/>
        </w:rPr>
        <w:t>de Emergencia se aprobó y  de nuevo con lo mismo.</w:t>
      </w:r>
    </w:p>
    <w:p w:rsidR="00BD6383" w:rsidRPr="00B05E25" w:rsidRDefault="00BD6383" w:rsidP="002F6D5B">
      <w:pPr>
        <w:jc w:val="both"/>
        <w:rPr>
          <w:i/>
          <w:sz w:val="16"/>
          <w:szCs w:val="16"/>
        </w:rPr>
      </w:pPr>
    </w:p>
    <w:p w:rsidR="00BD6383" w:rsidRPr="00B05E25" w:rsidRDefault="00BD6383" w:rsidP="002F6D5B">
      <w:pPr>
        <w:jc w:val="both"/>
        <w:rPr>
          <w:i/>
        </w:rPr>
      </w:pPr>
      <w:r w:rsidRPr="00B05E25">
        <w:rPr>
          <w:b/>
          <w:i/>
        </w:rPr>
        <w:t>Alcalde</w:t>
      </w:r>
      <w:r w:rsidRPr="00B05E25">
        <w:rPr>
          <w:i/>
        </w:rPr>
        <w:t>, estamos de acuerdo pero intentemos</w:t>
      </w:r>
      <w:r w:rsidR="00300A5F" w:rsidRPr="00B05E25">
        <w:rPr>
          <w:i/>
        </w:rPr>
        <w:t>,</w:t>
      </w:r>
      <w:r w:rsidRPr="00B05E25">
        <w:rPr>
          <w:i/>
        </w:rPr>
        <w:t xml:space="preserve"> quizás resulte mejor acá</w:t>
      </w:r>
      <w:r w:rsidR="00D24B14" w:rsidRPr="00B05E25">
        <w:rPr>
          <w:i/>
        </w:rPr>
        <w:t>.</w:t>
      </w:r>
    </w:p>
    <w:p w:rsidR="00D24B14" w:rsidRPr="00B05E25" w:rsidRDefault="00D24B14" w:rsidP="002F6D5B">
      <w:pPr>
        <w:jc w:val="both"/>
        <w:rPr>
          <w:i/>
          <w:sz w:val="16"/>
          <w:szCs w:val="16"/>
        </w:rPr>
      </w:pPr>
    </w:p>
    <w:p w:rsidR="00D24B14" w:rsidRPr="00B05E25" w:rsidRDefault="001C5A61" w:rsidP="002F6D5B">
      <w:pPr>
        <w:jc w:val="both"/>
        <w:rPr>
          <w:i/>
        </w:rPr>
      </w:pPr>
      <w:r w:rsidRPr="00B05E25">
        <w:rPr>
          <w:b/>
          <w:i/>
        </w:rPr>
        <w:t>Concejal Miguel Meza</w:t>
      </w:r>
      <w:r w:rsidRPr="00B05E25">
        <w:rPr>
          <w:i/>
        </w:rPr>
        <w:t xml:space="preserve">, </w:t>
      </w:r>
      <w:r w:rsidR="008A7D4A" w:rsidRPr="00B05E25">
        <w:rPr>
          <w:i/>
        </w:rPr>
        <w:t>todo eso se hizo de acuerdo con los comerciantes.</w:t>
      </w:r>
    </w:p>
    <w:p w:rsidR="008A7D4A" w:rsidRPr="00B05E25" w:rsidRDefault="008A7D4A" w:rsidP="002F6D5B">
      <w:pPr>
        <w:jc w:val="both"/>
        <w:rPr>
          <w:i/>
          <w:sz w:val="16"/>
          <w:szCs w:val="16"/>
        </w:rPr>
      </w:pPr>
    </w:p>
    <w:p w:rsidR="008A7D4A" w:rsidRPr="00B05E25" w:rsidRDefault="008A7D4A" w:rsidP="002F6D5B">
      <w:pPr>
        <w:jc w:val="both"/>
        <w:rPr>
          <w:i/>
        </w:rPr>
      </w:pPr>
      <w:r w:rsidRPr="00B05E25">
        <w:rPr>
          <w:b/>
          <w:i/>
        </w:rPr>
        <w:t>Alcalde</w:t>
      </w:r>
      <w:r w:rsidRPr="00B05E25">
        <w:rPr>
          <w:i/>
        </w:rPr>
        <w:t xml:space="preserve">, </w:t>
      </w:r>
      <w:r w:rsidR="00191934" w:rsidRPr="00B05E25">
        <w:rPr>
          <w:i/>
        </w:rPr>
        <w:t xml:space="preserve">solicita a los concejales se pronuncien </w:t>
      </w:r>
      <w:r w:rsidR="007F237F" w:rsidRPr="00B05E25">
        <w:rPr>
          <w:i/>
        </w:rPr>
        <w:t>respecto a</w:t>
      </w:r>
      <w:r w:rsidR="00CE4F35" w:rsidRPr="00B05E25">
        <w:rPr>
          <w:i/>
        </w:rPr>
        <w:t xml:space="preserve"> si mantienen acuerdo anterior o aprueban la nueva propuesta en calle Ignacio Carrera Pinto entre calle Puerto Montt y el Liceo Antonio Varas.</w:t>
      </w:r>
    </w:p>
    <w:p w:rsidR="00CE4F35" w:rsidRPr="007E73B1" w:rsidRDefault="00CE4F35" w:rsidP="002F6D5B">
      <w:pPr>
        <w:jc w:val="both"/>
        <w:rPr>
          <w:i/>
          <w:sz w:val="16"/>
          <w:szCs w:val="16"/>
        </w:rPr>
      </w:pPr>
    </w:p>
    <w:tbl>
      <w:tblPr>
        <w:tblStyle w:val="Tablaconcuadrcula"/>
        <w:tblW w:w="0" w:type="auto"/>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ook w:val="04A0"/>
      </w:tblPr>
      <w:tblGrid>
        <w:gridCol w:w="8645"/>
      </w:tblGrid>
      <w:tr w:rsidR="00CE4F35" w:rsidRPr="00B05E25" w:rsidTr="00300A5F">
        <w:tc>
          <w:tcPr>
            <w:tcW w:w="8645" w:type="dxa"/>
          </w:tcPr>
          <w:p w:rsidR="00CE4F35" w:rsidRPr="00B05E25" w:rsidRDefault="00CE4F35" w:rsidP="002F6D5B">
            <w:pPr>
              <w:jc w:val="both"/>
              <w:rPr>
                <w:i/>
                <w:sz w:val="16"/>
                <w:szCs w:val="16"/>
              </w:rPr>
            </w:pPr>
          </w:p>
          <w:p w:rsidR="00CE4F35" w:rsidRPr="00B05E25" w:rsidRDefault="00CE4F35" w:rsidP="007872AC">
            <w:pPr>
              <w:jc w:val="both"/>
              <w:rPr>
                <w:i/>
                <w:sz w:val="16"/>
                <w:szCs w:val="16"/>
              </w:rPr>
            </w:pPr>
            <w:r w:rsidRPr="00B05E25">
              <w:rPr>
                <w:b/>
                <w:i/>
                <w:sz w:val="24"/>
                <w:szCs w:val="24"/>
              </w:rPr>
              <w:t>ACUERDO N</w:t>
            </w:r>
            <w:r w:rsidR="00B33528" w:rsidRPr="00B05E25">
              <w:rPr>
                <w:b/>
                <w:i/>
                <w:sz w:val="24"/>
                <w:szCs w:val="24"/>
              </w:rPr>
              <w:t xml:space="preserve"> 121</w:t>
            </w:r>
            <w:r w:rsidRPr="00B05E25">
              <w:rPr>
                <w:b/>
                <w:sz w:val="24"/>
                <w:szCs w:val="24"/>
              </w:rPr>
              <w:t>:</w:t>
            </w:r>
            <w:r w:rsidRPr="00B05E25">
              <w:rPr>
                <w:b/>
                <w:i/>
                <w:sz w:val="24"/>
                <w:szCs w:val="24"/>
              </w:rPr>
              <w:t xml:space="preserve"> </w:t>
            </w:r>
            <w:r w:rsidR="005F5899" w:rsidRPr="00B05E25">
              <w:rPr>
                <w:i/>
                <w:sz w:val="24"/>
                <w:szCs w:val="24"/>
              </w:rPr>
              <w:t>Se aprueba por tres votos a favor</w:t>
            </w:r>
            <w:r w:rsidR="00300A5F" w:rsidRPr="00B05E25">
              <w:rPr>
                <w:i/>
                <w:sz w:val="24"/>
                <w:szCs w:val="24"/>
              </w:rPr>
              <w:t>,</w:t>
            </w:r>
            <w:r w:rsidR="005F5899" w:rsidRPr="00B05E25">
              <w:rPr>
                <w:i/>
                <w:sz w:val="24"/>
                <w:szCs w:val="24"/>
              </w:rPr>
              <w:t xml:space="preserve"> trasladar la feria de comerciantes ambulantes </w:t>
            </w:r>
            <w:r w:rsidR="007D5900" w:rsidRPr="00B05E25">
              <w:rPr>
                <w:i/>
                <w:sz w:val="24"/>
                <w:szCs w:val="24"/>
              </w:rPr>
              <w:t>a calle Ignacio Carrera Pinto entre calle Puerto Montt y el Liceo Antonio Varas. El voto del concejal Portales y Meza mantienen el acuerdo anterior.</w:t>
            </w:r>
          </w:p>
        </w:tc>
      </w:tr>
    </w:tbl>
    <w:p w:rsidR="007F237F" w:rsidRPr="007E73B1" w:rsidRDefault="007F237F" w:rsidP="002F6D5B">
      <w:pPr>
        <w:jc w:val="both"/>
        <w:rPr>
          <w:i/>
          <w:sz w:val="16"/>
          <w:szCs w:val="16"/>
        </w:rPr>
      </w:pPr>
    </w:p>
    <w:p w:rsidR="007F237F" w:rsidRPr="00B05E25" w:rsidRDefault="006B44A3" w:rsidP="006B44A3">
      <w:pPr>
        <w:pStyle w:val="Prrafodelista"/>
        <w:numPr>
          <w:ilvl w:val="0"/>
          <w:numId w:val="5"/>
        </w:numPr>
        <w:jc w:val="both"/>
        <w:rPr>
          <w:i/>
        </w:rPr>
      </w:pPr>
      <w:r w:rsidRPr="00B05E25">
        <w:rPr>
          <w:b/>
          <w:i/>
        </w:rPr>
        <w:t>Carta Dirigentes de consumidores y sindicatos de ESSAL</w:t>
      </w:r>
      <w:r w:rsidRPr="00B05E25">
        <w:rPr>
          <w:i/>
        </w:rPr>
        <w:t>.</w:t>
      </w:r>
    </w:p>
    <w:p w:rsidR="006B44A3" w:rsidRPr="00B05E25" w:rsidRDefault="006B44A3" w:rsidP="006B44A3">
      <w:pPr>
        <w:jc w:val="both"/>
        <w:rPr>
          <w:i/>
          <w:sz w:val="16"/>
          <w:szCs w:val="16"/>
        </w:rPr>
      </w:pPr>
    </w:p>
    <w:p w:rsidR="00213AD2" w:rsidRPr="00B05E25" w:rsidRDefault="00213AD2" w:rsidP="006B44A3">
      <w:pPr>
        <w:jc w:val="both"/>
        <w:rPr>
          <w:i/>
        </w:rPr>
      </w:pPr>
      <w:r w:rsidRPr="00B05E25">
        <w:rPr>
          <w:b/>
          <w:i/>
        </w:rPr>
        <w:t>Alcalde</w:t>
      </w:r>
      <w:r w:rsidRPr="00B05E25">
        <w:rPr>
          <w:i/>
        </w:rPr>
        <w:t>, informa a los señores concejales.</w:t>
      </w:r>
    </w:p>
    <w:p w:rsidR="00213AD2" w:rsidRPr="007E73B1" w:rsidRDefault="00213AD2" w:rsidP="006B44A3">
      <w:pPr>
        <w:jc w:val="both"/>
        <w:rPr>
          <w:i/>
          <w:sz w:val="16"/>
          <w:szCs w:val="16"/>
        </w:rPr>
      </w:pPr>
    </w:p>
    <w:p w:rsidR="00213AD2" w:rsidRPr="00B05E25" w:rsidRDefault="00213AD2" w:rsidP="00213AD2">
      <w:pPr>
        <w:pStyle w:val="Prrafodelista"/>
        <w:numPr>
          <w:ilvl w:val="0"/>
          <w:numId w:val="5"/>
        </w:numPr>
        <w:jc w:val="both"/>
        <w:rPr>
          <w:i/>
        </w:rPr>
      </w:pPr>
      <w:r w:rsidRPr="00B05E25">
        <w:rPr>
          <w:b/>
          <w:i/>
        </w:rPr>
        <w:t>ORD Nº 1061, Director Regional de Obras Hidráulicas Región de Los Ríos</w:t>
      </w:r>
      <w:r w:rsidRPr="00B05E25">
        <w:rPr>
          <w:i/>
        </w:rPr>
        <w:t>.</w:t>
      </w:r>
    </w:p>
    <w:p w:rsidR="00213AD2" w:rsidRPr="00B05E25" w:rsidRDefault="00213AD2" w:rsidP="00213AD2">
      <w:pPr>
        <w:pStyle w:val="Prrafodelista"/>
        <w:jc w:val="both"/>
        <w:rPr>
          <w:i/>
          <w:sz w:val="16"/>
          <w:szCs w:val="16"/>
        </w:rPr>
      </w:pPr>
    </w:p>
    <w:p w:rsidR="00213AD2" w:rsidRPr="00B05E25" w:rsidRDefault="00213AD2" w:rsidP="00213AD2">
      <w:pPr>
        <w:jc w:val="both"/>
        <w:rPr>
          <w:i/>
        </w:rPr>
      </w:pPr>
      <w:r w:rsidRPr="00B05E25">
        <w:rPr>
          <w:i/>
        </w:rPr>
        <w:t xml:space="preserve">Solicitan extracción de áridos desde el cauce del Río Nilahue en el sector El Arenal, en un volumen de 40.000 m3 de material, los que serán destinados al </w:t>
      </w:r>
      <w:r w:rsidR="007E73B1">
        <w:rPr>
          <w:i/>
        </w:rPr>
        <w:t>c</w:t>
      </w:r>
      <w:r w:rsidRPr="00B05E25">
        <w:rPr>
          <w:i/>
        </w:rPr>
        <w:t xml:space="preserve">ontrato de </w:t>
      </w:r>
      <w:r w:rsidR="007E73B1">
        <w:rPr>
          <w:i/>
        </w:rPr>
        <w:t>o</w:t>
      </w:r>
      <w:r w:rsidRPr="00B05E25">
        <w:rPr>
          <w:i/>
        </w:rPr>
        <w:t xml:space="preserve">bra </w:t>
      </w:r>
      <w:r w:rsidR="007E73B1">
        <w:rPr>
          <w:i/>
        </w:rPr>
        <w:t>p</w:t>
      </w:r>
      <w:r w:rsidRPr="00B05E25">
        <w:rPr>
          <w:i/>
        </w:rPr>
        <w:t>ública denominado “Conservación Global de Caminos de la Provincia del Ranco, sector Norte, I Etapa, Región de Los Ríos”.</w:t>
      </w:r>
    </w:p>
    <w:p w:rsidR="00213AD2" w:rsidRPr="00B05E25" w:rsidRDefault="00213AD2" w:rsidP="00213AD2">
      <w:pPr>
        <w:jc w:val="both"/>
        <w:rPr>
          <w:i/>
          <w:sz w:val="16"/>
          <w:szCs w:val="16"/>
        </w:rPr>
      </w:pPr>
    </w:p>
    <w:p w:rsidR="00213AD2" w:rsidRPr="00B05E25" w:rsidRDefault="00213AD2" w:rsidP="00213AD2">
      <w:pPr>
        <w:jc w:val="both"/>
        <w:rPr>
          <w:i/>
        </w:rPr>
      </w:pPr>
      <w:r w:rsidRPr="00B05E25">
        <w:rPr>
          <w:b/>
          <w:i/>
        </w:rPr>
        <w:t>Alcalde</w:t>
      </w:r>
      <w:r w:rsidRPr="00B05E25">
        <w:rPr>
          <w:i/>
        </w:rPr>
        <w:t>, no se autorizan las obras mientras nosotros no autoricemos</w:t>
      </w:r>
      <w:r w:rsidR="00BD473E" w:rsidRPr="00B05E25">
        <w:rPr>
          <w:i/>
        </w:rPr>
        <w:t>.</w:t>
      </w:r>
    </w:p>
    <w:p w:rsidR="00BD473E" w:rsidRPr="00B05E25" w:rsidRDefault="00BD473E" w:rsidP="00213AD2">
      <w:pPr>
        <w:jc w:val="both"/>
        <w:rPr>
          <w:i/>
          <w:sz w:val="16"/>
          <w:szCs w:val="16"/>
        </w:rPr>
      </w:pPr>
    </w:p>
    <w:p w:rsidR="00BD473E" w:rsidRPr="00B05E25" w:rsidRDefault="00BD473E" w:rsidP="00213AD2">
      <w:pPr>
        <w:jc w:val="both"/>
        <w:rPr>
          <w:i/>
        </w:rPr>
      </w:pPr>
      <w:r w:rsidRPr="00B05E25">
        <w:rPr>
          <w:b/>
          <w:i/>
        </w:rPr>
        <w:t>Concejal Miguel Meza</w:t>
      </w:r>
      <w:r w:rsidRPr="00B05E25">
        <w:rPr>
          <w:i/>
        </w:rPr>
        <w:t xml:space="preserve">, </w:t>
      </w:r>
      <w:r w:rsidR="007E73B1">
        <w:rPr>
          <w:i/>
        </w:rPr>
        <w:t>¿</w:t>
      </w:r>
      <w:r w:rsidRPr="00B05E25">
        <w:rPr>
          <w:i/>
        </w:rPr>
        <w:t xml:space="preserve">han visto si se va a producir algún impacto </w:t>
      </w:r>
      <w:r w:rsidR="009B18D7" w:rsidRPr="00B05E25">
        <w:rPr>
          <w:i/>
        </w:rPr>
        <w:t>ambiental</w:t>
      </w:r>
      <w:r w:rsidR="007E73B1">
        <w:rPr>
          <w:i/>
        </w:rPr>
        <w:t>?</w:t>
      </w:r>
    </w:p>
    <w:p w:rsidR="009B18D7" w:rsidRPr="00B05E25" w:rsidRDefault="009B18D7" w:rsidP="00213AD2">
      <w:pPr>
        <w:jc w:val="both"/>
        <w:rPr>
          <w:i/>
          <w:sz w:val="16"/>
          <w:szCs w:val="16"/>
        </w:rPr>
      </w:pPr>
    </w:p>
    <w:p w:rsidR="009B18D7" w:rsidRPr="00B05E25" w:rsidRDefault="009B18D7" w:rsidP="00213AD2">
      <w:pPr>
        <w:jc w:val="both"/>
        <w:rPr>
          <w:i/>
        </w:rPr>
      </w:pPr>
      <w:r w:rsidRPr="00B05E25">
        <w:rPr>
          <w:b/>
          <w:i/>
        </w:rPr>
        <w:t>Concejal Ángel Molina</w:t>
      </w:r>
      <w:r w:rsidRPr="00B05E25">
        <w:rPr>
          <w:i/>
        </w:rPr>
        <w:t>, ahí tienen que arreglar el camino a las Molidas, Carrán Chico.</w:t>
      </w:r>
    </w:p>
    <w:p w:rsidR="00C20262" w:rsidRPr="00B05E25" w:rsidRDefault="00C20262" w:rsidP="00213AD2">
      <w:pPr>
        <w:jc w:val="both"/>
        <w:rPr>
          <w:i/>
          <w:sz w:val="16"/>
          <w:szCs w:val="16"/>
        </w:rPr>
      </w:pPr>
    </w:p>
    <w:tbl>
      <w:tblPr>
        <w:tblStyle w:val="Tablaconcuadrcula"/>
        <w:tblW w:w="0" w:type="auto"/>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ook w:val="04A0"/>
      </w:tblPr>
      <w:tblGrid>
        <w:gridCol w:w="8645"/>
      </w:tblGrid>
      <w:tr w:rsidR="00AF1139" w:rsidRPr="00B05E25" w:rsidTr="00300A5F">
        <w:tc>
          <w:tcPr>
            <w:tcW w:w="8645" w:type="dxa"/>
          </w:tcPr>
          <w:p w:rsidR="00AF1139" w:rsidRPr="00B05E25" w:rsidRDefault="00AF1139" w:rsidP="00213AD2">
            <w:pPr>
              <w:jc w:val="both"/>
              <w:rPr>
                <w:i/>
                <w:sz w:val="16"/>
                <w:szCs w:val="16"/>
              </w:rPr>
            </w:pPr>
          </w:p>
          <w:p w:rsidR="00AF1139" w:rsidRPr="00B05E25" w:rsidRDefault="00AF1139" w:rsidP="00213AD2">
            <w:pPr>
              <w:jc w:val="both"/>
              <w:rPr>
                <w:i/>
                <w:sz w:val="24"/>
                <w:szCs w:val="24"/>
              </w:rPr>
            </w:pPr>
            <w:r w:rsidRPr="00B05E25">
              <w:rPr>
                <w:b/>
                <w:i/>
                <w:sz w:val="24"/>
                <w:szCs w:val="24"/>
              </w:rPr>
              <w:t>ACUERDO Nº</w:t>
            </w:r>
            <w:r w:rsidR="00B33528" w:rsidRPr="00B05E25">
              <w:rPr>
                <w:b/>
                <w:i/>
                <w:sz w:val="24"/>
                <w:szCs w:val="24"/>
              </w:rPr>
              <w:t xml:space="preserve"> 122</w:t>
            </w:r>
            <w:r w:rsidRPr="00B05E25">
              <w:rPr>
                <w:b/>
                <w:i/>
                <w:sz w:val="24"/>
                <w:szCs w:val="24"/>
              </w:rPr>
              <w:t>:</w:t>
            </w:r>
            <w:r w:rsidRPr="00B05E25">
              <w:rPr>
                <w:i/>
                <w:sz w:val="24"/>
                <w:szCs w:val="24"/>
              </w:rPr>
              <w:t xml:space="preserve"> Se aprueba por unanimidad de los concejales presentes la extracción de 40.000 m3 de áridos del sector</w:t>
            </w:r>
            <w:r w:rsidR="007D6FF7" w:rsidRPr="00B05E25">
              <w:rPr>
                <w:i/>
                <w:sz w:val="24"/>
                <w:szCs w:val="24"/>
              </w:rPr>
              <w:t xml:space="preserve"> e</w:t>
            </w:r>
            <w:r w:rsidRPr="00B05E25">
              <w:rPr>
                <w:i/>
                <w:sz w:val="24"/>
                <w:szCs w:val="24"/>
              </w:rPr>
              <w:t>l Arenal</w:t>
            </w:r>
            <w:r w:rsidR="007D6FF7" w:rsidRPr="00B05E25">
              <w:rPr>
                <w:i/>
                <w:sz w:val="24"/>
                <w:szCs w:val="24"/>
              </w:rPr>
              <w:t>.</w:t>
            </w:r>
          </w:p>
          <w:p w:rsidR="007D6FF7" w:rsidRPr="00B05E25" w:rsidRDefault="007D6FF7" w:rsidP="00213AD2">
            <w:pPr>
              <w:jc w:val="both"/>
              <w:rPr>
                <w:i/>
                <w:sz w:val="16"/>
                <w:szCs w:val="16"/>
              </w:rPr>
            </w:pPr>
          </w:p>
        </w:tc>
      </w:tr>
    </w:tbl>
    <w:p w:rsidR="00C20262" w:rsidRPr="00B05E25" w:rsidRDefault="00C20262" w:rsidP="00213AD2">
      <w:pPr>
        <w:jc w:val="both"/>
        <w:rPr>
          <w:i/>
          <w:sz w:val="16"/>
          <w:szCs w:val="16"/>
        </w:rPr>
      </w:pPr>
    </w:p>
    <w:p w:rsidR="00E957AD" w:rsidRPr="00B05E25" w:rsidRDefault="00E957AD" w:rsidP="00213AD2">
      <w:pPr>
        <w:jc w:val="both"/>
        <w:rPr>
          <w:i/>
        </w:rPr>
      </w:pPr>
      <w:r w:rsidRPr="00B05E25">
        <w:rPr>
          <w:b/>
          <w:i/>
        </w:rPr>
        <w:lastRenderedPageBreak/>
        <w:t>Alcalde</w:t>
      </w:r>
      <w:r w:rsidRPr="00B05E25">
        <w:rPr>
          <w:i/>
        </w:rPr>
        <w:t>, por motivo de la renuncia del Administrador Municipal tengo que informarles el nuevo orden de Su</w:t>
      </w:r>
      <w:r w:rsidR="00DB5074">
        <w:rPr>
          <w:i/>
        </w:rPr>
        <w:t>b</w:t>
      </w:r>
      <w:r w:rsidRPr="00B05E25">
        <w:rPr>
          <w:i/>
        </w:rPr>
        <w:t xml:space="preserve">rogancia  de la Alcaldía, cuando yo </w:t>
      </w:r>
      <w:r w:rsidR="00B05E25" w:rsidRPr="00B05E25">
        <w:rPr>
          <w:i/>
        </w:rPr>
        <w:t>esté</w:t>
      </w:r>
      <w:r w:rsidRPr="00B05E25">
        <w:rPr>
          <w:i/>
        </w:rPr>
        <w:t xml:space="preserve"> ausente.</w:t>
      </w:r>
    </w:p>
    <w:p w:rsidR="00E957AD" w:rsidRPr="00B05E25" w:rsidRDefault="00E957AD" w:rsidP="00213AD2">
      <w:pPr>
        <w:jc w:val="both"/>
        <w:rPr>
          <w:i/>
          <w:sz w:val="16"/>
          <w:szCs w:val="16"/>
        </w:rPr>
      </w:pPr>
    </w:p>
    <w:p w:rsidR="00E957AD" w:rsidRPr="00B05E25" w:rsidRDefault="00E957AD" w:rsidP="00E957AD">
      <w:pPr>
        <w:ind w:left="708"/>
        <w:jc w:val="both"/>
        <w:rPr>
          <w:b/>
          <w:i/>
        </w:rPr>
      </w:pPr>
      <w:r w:rsidRPr="00B05E25">
        <w:rPr>
          <w:b/>
          <w:i/>
        </w:rPr>
        <w:t>1.- Paola Schwaner Ávila</w:t>
      </w:r>
    </w:p>
    <w:p w:rsidR="00E957AD" w:rsidRPr="00B05E25" w:rsidRDefault="00E957AD" w:rsidP="00E957AD">
      <w:pPr>
        <w:ind w:left="708"/>
        <w:jc w:val="both"/>
        <w:rPr>
          <w:b/>
          <w:i/>
        </w:rPr>
      </w:pPr>
      <w:r w:rsidRPr="00B05E25">
        <w:rPr>
          <w:b/>
          <w:i/>
        </w:rPr>
        <w:t>2.- Ulises Vásquez Espinoza</w:t>
      </w:r>
    </w:p>
    <w:p w:rsidR="00E957AD" w:rsidRPr="00B05E25" w:rsidRDefault="009F571C" w:rsidP="00E957AD">
      <w:pPr>
        <w:ind w:left="708"/>
        <w:jc w:val="both"/>
        <w:rPr>
          <w:b/>
          <w:i/>
        </w:rPr>
      </w:pPr>
      <w:r w:rsidRPr="00B05E25">
        <w:rPr>
          <w:b/>
          <w:i/>
        </w:rPr>
        <w:t>3.- Esteban Garrido Muñoz</w:t>
      </w:r>
    </w:p>
    <w:p w:rsidR="00E957AD" w:rsidRPr="00DB5074" w:rsidRDefault="00E957AD" w:rsidP="00E957AD">
      <w:pPr>
        <w:jc w:val="both"/>
        <w:rPr>
          <w:i/>
          <w:sz w:val="16"/>
          <w:szCs w:val="16"/>
        </w:rPr>
      </w:pPr>
    </w:p>
    <w:p w:rsidR="00E957AD" w:rsidRPr="00B05E25" w:rsidRDefault="00E957AD" w:rsidP="00E957AD">
      <w:pPr>
        <w:jc w:val="both"/>
        <w:rPr>
          <w:i/>
        </w:rPr>
      </w:pPr>
      <w:r w:rsidRPr="00B05E25">
        <w:rPr>
          <w:i/>
        </w:rPr>
        <w:t>También informa que lleg</w:t>
      </w:r>
      <w:r w:rsidR="007E73B1">
        <w:rPr>
          <w:i/>
        </w:rPr>
        <w:t>ó</w:t>
      </w:r>
      <w:r w:rsidRPr="00B05E25">
        <w:rPr>
          <w:i/>
        </w:rPr>
        <w:t xml:space="preserve"> una nueva profesional a la oficina de la Serplac, la señora Claudia Araneda</w:t>
      </w:r>
      <w:r w:rsidR="00AF222D" w:rsidRPr="00B05E25">
        <w:rPr>
          <w:i/>
        </w:rPr>
        <w:t>.</w:t>
      </w:r>
    </w:p>
    <w:p w:rsidR="00AF222D" w:rsidRPr="00B05E25" w:rsidRDefault="00AF222D" w:rsidP="00E957AD">
      <w:pPr>
        <w:jc w:val="both"/>
        <w:rPr>
          <w:i/>
          <w:sz w:val="16"/>
          <w:szCs w:val="16"/>
        </w:rPr>
      </w:pPr>
    </w:p>
    <w:p w:rsidR="00AF222D" w:rsidRPr="00B05E25" w:rsidRDefault="00AF222D" w:rsidP="00AF222D">
      <w:pPr>
        <w:pStyle w:val="Prrafodelista"/>
        <w:numPr>
          <w:ilvl w:val="0"/>
          <w:numId w:val="5"/>
        </w:numPr>
        <w:jc w:val="both"/>
        <w:rPr>
          <w:i/>
        </w:rPr>
      </w:pPr>
      <w:r w:rsidRPr="00B05E25">
        <w:rPr>
          <w:b/>
          <w:i/>
        </w:rPr>
        <w:t>Carta de la señora Eduvina Guenchul Nahuelpán</w:t>
      </w:r>
      <w:r w:rsidRPr="00B05E25">
        <w:rPr>
          <w:i/>
        </w:rPr>
        <w:t>.</w:t>
      </w:r>
    </w:p>
    <w:p w:rsidR="00AF222D" w:rsidRPr="00B05E25" w:rsidRDefault="00AF222D" w:rsidP="00AF222D">
      <w:pPr>
        <w:jc w:val="both"/>
        <w:rPr>
          <w:i/>
          <w:sz w:val="16"/>
          <w:szCs w:val="16"/>
        </w:rPr>
      </w:pPr>
    </w:p>
    <w:p w:rsidR="00AF222D" w:rsidRPr="00B05E25" w:rsidRDefault="00AF222D" w:rsidP="00AF222D">
      <w:pPr>
        <w:jc w:val="both"/>
        <w:rPr>
          <w:i/>
        </w:rPr>
      </w:pPr>
      <w:r w:rsidRPr="00B05E25">
        <w:rPr>
          <w:b/>
          <w:i/>
        </w:rPr>
        <w:t>Alcalde</w:t>
      </w:r>
      <w:r w:rsidRPr="00B05E25">
        <w:rPr>
          <w:i/>
        </w:rPr>
        <w:t>, da lectura a la carta e indica que lo conversó con don Patricio Solís de Indap</w:t>
      </w:r>
      <w:r w:rsidR="00B4369A" w:rsidRPr="00B05E25">
        <w:rPr>
          <w:i/>
        </w:rPr>
        <w:t>.</w:t>
      </w:r>
    </w:p>
    <w:p w:rsidR="00B4369A" w:rsidRPr="00B05E25" w:rsidRDefault="00B4369A" w:rsidP="00AF222D">
      <w:pPr>
        <w:jc w:val="both"/>
        <w:rPr>
          <w:i/>
          <w:sz w:val="16"/>
          <w:szCs w:val="16"/>
        </w:rPr>
      </w:pPr>
    </w:p>
    <w:p w:rsidR="00300A5F" w:rsidRPr="00B05E25" w:rsidRDefault="00B4369A" w:rsidP="00AF222D">
      <w:pPr>
        <w:jc w:val="both"/>
        <w:rPr>
          <w:i/>
        </w:rPr>
      </w:pPr>
      <w:r w:rsidRPr="00B05E25">
        <w:rPr>
          <w:i/>
        </w:rPr>
        <w:t xml:space="preserve">La señora Miriam Sepúlveda, presidenta de la Comunidad Indígena de Calcurrupe Bajo, no le entrego el beneficio de un proyecto ganado por el hermano de la señora Eduvina, porque </w:t>
      </w:r>
      <w:r w:rsidR="00300A5F" w:rsidRPr="00B05E25">
        <w:rPr>
          <w:i/>
        </w:rPr>
        <w:t xml:space="preserve">se encontraba en </w:t>
      </w:r>
      <w:r w:rsidRPr="00B05E25">
        <w:rPr>
          <w:i/>
        </w:rPr>
        <w:t xml:space="preserve">Santiago y no le avisó porque la hermana estaba </w:t>
      </w:r>
      <w:r w:rsidR="004F03F4" w:rsidRPr="00B05E25">
        <w:rPr>
          <w:i/>
        </w:rPr>
        <w:t>yendo</w:t>
      </w:r>
      <w:r w:rsidRPr="00B05E25">
        <w:rPr>
          <w:i/>
        </w:rPr>
        <w:t xml:space="preserve"> a reuniones </w:t>
      </w:r>
      <w:r w:rsidR="004F03F4" w:rsidRPr="00B05E25">
        <w:rPr>
          <w:i/>
        </w:rPr>
        <w:t xml:space="preserve">en representación de </w:t>
      </w:r>
      <w:r w:rsidR="00300A5F" w:rsidRPr="00B05E25">
        <w:rPr>
          <w:i/>
        </w:rPr>
        <w:t>él</w:t>
      </w:r>
      <w:r w:rsidR="0076733D" w:rsidRPr="00B05E25">
        <w:rPr>
          <w:i/>
        </w:rPr>
        <w:t>, cuando fueron a ent</w:t>
      </w:r>
      <w:r w:rsidR="002E1F75" w:rsidRPr="00B05E25">
        <w:rPr>
          <w:i/>
        </w:rPr>
        <w:t xml:space="preserve">regar los recursos que eran unas </w:t>
      </w:r>
      <w:r w:rsidR="0076733D" w:rsidRPr="00B05E25">
        <w:rPr>
          <w:i/>
        </w:rPr>
        <w:t xml:space="preserve">ovejas y otras cosas más, está señora </w:t>
      </w:r>
      <w:r w:rsidR="00300A5F" w:rsidRPr="00B05E25">
        <w:rPr>
          <w:i/>
        </w:rPr>
        <w:t xml:space="preserve">le entrego las ovejas a su mamá. </w:t>
      </w:r>
    </w:p>
    <w:p w:rsidR="00B4369A" w:rsidRPr="00B05E25" w:rsidRDefault="00300A5F" w:rsidP="00AF222D">
      <w:pPr>
        <w:jc w:val="both"/>
        <w:rPr>
          <w:i/>
        </w:rPr>
      </w:pPr>
      <w:r w:rsidRPr="00B05E25">
        <w:rPr>
          <w:i/>
        </w:rPr>
        <w:t>D</w:t>
      </w:r>
      <w:r w:rsidR="0076733D" w:rsidRPr="00B05E25">
        <w:rPr>
          <w:i/>
        </w:rPr>
        <w:t>on Patricio me decía que no es el único caso</w:t>
      </w:r>
      <w:r w:rsidR="007361CB" w:rsidRPr="00B05E25">
        <w:rPr>
          <w:i/>
        </w:rPr>
        <w:t>, cuando fue el proveedor a entregar las cosas</w:t>
      </w:r>
      <w:r w:rsidRPr="00B05E25">
        <w:rPr>
          <w:i/>
        </w:rPr>
        <w:t>,</w:t>
      </w:r>
      <w:r w:rsidR="007361CB" w:rsidRPr="00B05E25">
        <w:rPr>
          <w:i/>
        </w:rPr>
        <w:t xml:space="preserve"> la señora Miriam no le avisó a la gente y le entrego a sus familiares</w:t>
      </w:r>
      <w:r w:rsidR="00E863CC" w:rsidRPr="00B05E25">
        <w:rPr>
          <w:i/>
        </w:rPr>
        <w:t>.</w:t>
      </w:r>
    </w:p>
    <w:p w:rsidR="00E863CC" w:rsidRPr="00B05E25" w:rsidRDefault="00E863CC" w:rsidP="00AF222D">
      <w:pPr>
        <w:jc w:val="both"/>
        <w:rPr>
          <w:i/>
          <w:sz w:val="16"/>
          <w:szCs w:val="16"/>
        </w:rPr>
      </w:pPr>
    </w:p>
    <w:p w:rsidR="00E863CC" w:rsidRPr="00B05E25" w:rsidRDefault="00E863CC" w:rsidP="00AF222D">
      <w:pPr>
        <w:jc w:val="both"/>
        <w:rPr>
          <w:i/>
        </w:rPr>
      </w:pPr>
      <w:r w:rsidRPr="00B05E25">
        <w:rPr>
          <w:i/>
        </w:rPr>
        <w:t>Le dije a la señora que más allá de informarme por escrito, no podía hacer muc</w:t>
      </w:r>
      <w:r w:rsidR="002E1F75" w:rsidRPr="00B05E25">
        <w:rPr>
          <w:i/>
        </w:rPr>
        <w:t>ho y que debía transmitirle esa</w:t>
      </w:r>
      <w:r w:rsidRPr="00B05E25">
        <w:rPr>
          <w:i/>
        </w:rPr>
        <w:t xml:space="preserve"> misma inquietud con su carta de respaldo al Director Regional de Vialidad</w:t>
      </w:r>
      <w:r w:rsidR="005269EB" w:rsidRPr="00B05E25">
        <w:rPr>
          <w:i/>
        </w:rPr>
        <w:t>, además le señal</w:t>
      </w:r>
      <w:r w:rsidR="00300A5F" w:rsidRPr="00B05E25">
        <w:rPr>
          <w:i/>
        </w:rPr>
        <w:t>é</w:t>
      </w:r>
      <w:r w:rsidR="005269EB" w:rsidRPr="00B05E25">
        <w:rPr>
          <w:i/>
        </w:rPr>
        <w:t xml:space="preserve"> a Patricio que </w:t>
      </w:r>
      <w:r w:rsidR="002E1F75" w:rsidRPr="00B05E25">
        <w:rPr>
          <w:i/>
        </w:rPr>
        <w:t xml:space="preserve">era un tema que tenían que ver, verificar que se haga </w:t>
      </w:r>
      <w:r w:rsidR="00300A5F" w:rsidRPr="00B05E25">
        <w:rPr>
          <w:i/>
        </w:rPr>
        <w:t xml:space="preserve">una </w:t>
      </w:r>
      <w:r w:rsidR="002E1F75" w:rsidRPr="00B05E25">
        <w:rPr>
          <w:i/>
        </w:rPr>
        <w:t>correcta entrega de los proyectos.</w:t>
      </w:r>
      <w:r w:rsidR="00C213BD" w:rsidRPr="00B05E25">
        <w:rPr>
          <w:i/>
        </w:rPr>
        <w:t xml:space="preserve"> Don Patricio Solís se comprometió a tratar el tema.</w:t>
      </w:r>
    </w:p>
    <w:p w:rsidR="002E1F75" w:rsidRPr="00B05E25" w:rsidRDefault="002E1F75" w:rsidP="00AF222D">
      <w:pPr>
        <w:jc w:val="both"/>
        <w:rPr>
          <w:i/>
          <w:sz w:val="16"/>
          <w:szCs w:val="16"/>
        </w:rPr>
      </w:pPr>
    </w:p>
    <w:p w:rsidR="00A27A5B" w:rsidRPr="00B05E25" w:rsidRDefault="0065700E" w:rsidP="0065700E">
      <w:pPr>
        <w:pStyle w:val="Prrafodelista"/>
        <w:numPr>
          <w:ilvl w:val="0"/>
          <w:numId w:val="5"/>
        </w:numPr>
        <w:jc w:val="both"/>
        <w:rPr>
          <w:i/>
        </w:rPr>
      </w:pPr>
      <w:r w:rsidRPr="00B05E25">
        <w:rPr>
          <w:b/>
          <w:i/>
        </w:rPr>
        <w:t>Carta de la Agrupación de Artesanos Dos Lagunas de Illahuapi</w:t>
      </w:r>
      <w:r w:rsidRPr="00B05E25">
        <w:rPr>
          <w:i/>
        </w:rPr>
        <w:t>.</w:t>
      </w:r>
    </w:p>
    <w:p w:rsidR="0065700E" w:rsidRPr="00B05E25" w:rsidRDefault="0065700E" w:rsidP="0065700E">
      <w:pPr>
        <w:jc w:val="both"/>
        <w:rPr>
          <w:i/>
          <w:sz w:val="16"/>
          <w:szCs w:val="16"/>
        </w:rPr>
      </w:pPr>
    </w:p>
    <w:p w:rsidR="0065700E" w:rsidRPr="00B05E25" w:rsidRDefault="0065700E" w:rsidP="0065700E">
      <w:pPr>
        <w:jc w:val="both"/>
        <w:rPr>
          <w:i/>
        </w:rPr>
      </w:pPr>
      <w:r w:rsidRPr="00B05E25">
        <w:rPr>
          <w:i/>
        </w:rPr>
        <w:t>Solicita</w:t>
      </w:r>
      <w:r w:rsidR="00E33978" w:rsidRPr="00B05E25">
        <w:rPr>
          <w:i/>
        </w:rPr>
        <w:t>n financiamiento de $ 250.000.-, para asistir a la “38 Muestra Internacional de Artesanía Tradicional” a efectuarse desde el 27 de Octubre al 13 de Noviembre del presente año, en el Parque Bicentenario de la comuna de Vitacura.</w:t>
      </w:r>
    </w:p>
    <w:p w:rsidR="00E33978" w:rsidRPr="00B05E25" w:rsidRDefault="00E33978" w:rsidP="0065700E">
      <w:pPr>
        <w:jc w:val="both"/>
        <w:rPr>
          <w:i/>
          <w:sz w:val="16"/>
          <w:szCs w:val="16"/>
        </w:rPr>
      </w:pPr>
    </w:p>
    <w:p w:rsidR="00E33978" w:rsidRPr="00B05E25" w:rsidRDefault="00E33978" w:rsidP="0065700E">
      <w:pPr>
        <w:jc w:val="both"/>
        <w:rPr>
          <w:i/>
        </w:rPr>
      </w:pPr>
      <w:r w:rsidRPr="00B05E25">
        <w:rPr>
          <w:b/>
          <w:i/>
        </w:rPr>
        <w:t>Alcalde,</w:t>
      </w:r>
      <w:r w:rsidRPr="00B05E25">
        <w:rPr>
          <w:i/>
        </w:rPr>
        <w:t xml:space="preserve"> </w:t>
      </w:r>
      <w:r w:rsidR="00E16CD9" w:rsidRPr="00B05E25">
        <w:rPr>
          <w:i/>
        </w:rPr>
        <w:t>está agrupación tiene una rendición pendiente del año 2003, por lo tanto, no se le puede entregar subvención mientras no rindan cuenta a la Municipalidad.</w:t>
      </w:r>
    </w:p>
    <w:p w:rsidR="002E1F75" w:rsidRPr="00B05E25" w:rsidRDefault="002E1F75" w:rsidP="00AF222D">
      <w:pPr>
        <w:jc w:val="both"/>
        <w:rPr>
          <w:i/>
          <w:sz w:val="16"/>
          <w:szCs w:val="16"/>
        </w:rPr>
      </w:pPr>
    </w:p>
    <w:p w:rsidR="00E957AD" w:rsidRPr="00B05E25" w:rsidRDefault="00FB463E" w:rsidP="00FB463E">
      <w:pPr>
        <w:jc w:val="both"/>
        <w:rPr>
          <w:i/>
        </w:rPr>
      </w:pPr>
      <w:r w:rsidRPr="00B05E25">
        <w:rPr>
          <w:b/>
          <w:i/>
        </w:rPr>
        <w:t>05.- Varios</w:t>
      </w:r>
      <w:r w:rsidRPr="00B05E25">
        <w:rPr>
          <w:i/>
        </w:rPr>
        <w:t>.</w:t>
      </w:r>
    </w:p>
    <w:p w:rsidR="00510BFF" w:rsidRPr="00B05E25" w:rsidRDefault="00510BFF" w:rsidP="00FB463E">
      <w:pPr>
        <w:jc w:val="both"/>
        <w:rPr>
          <w:i/>
          <w:sz w:val="16"/>
          <w:szCs w:val="16"/>
        </w:rPr>
      </w:pPr>
    </w:p>
    <w:p w:rsidR="00510BFF" w:rsidRPr="00B05E25" w:rsidRDefault="00AC75C3" w:rsidP="00FB463E">
      <w:pPr>
        <w:jc w:val="both"/>
        <w:rPr>
          <w:i/>
        </w:rPr>
      </w:pPr>
      <w:r w:rsidRPr="00B05E25">
        <w:rPr>
          <w:b/>
          <w:i/>
        </w:rPr>
        <w:t>Concejal Herman Portales</w:t>
      </w:r>
      <w:r w:rsidRPr="00B05E25">
        <w:rPr>
          <w:i/>
        </w:rPr>
        <w:t>, presenta un</w:t>
      </w:r>
      <w:r w:rsidR="00300A5F" w:rsidRPr="00B05E25">
        <w:rPr>
          <w:i/>
        </w:rPr>
        <w:t>a</w:t>
      </w:r>
      <w:r w:rsidRPr="00B05E25">
        <w:rPr>
          <w:i/>
        </w:rPr>
        <w:t xml:space="preserve"> queja contra quienes resulten responsables por </w:t>
      </w:r>
      <w:r w:rsidR="00300A5F" w:rsidRPr="00B05E25">
        <w:rPr>
          <w:i/>
        </w:rPr>
        <w:t xml:space="preserve">la </w:t>
      </w:r>
      <w:r w:rsidRPr="00B05E25">
        <w:rPr>
          <w:i/>
        </w:rPr>
        <w:t>no instalación de banderas en las calles</w:t>
      </w:r>
      <w:r w:rsidR="00300A5F" w:rsidRPr="00B05E25">
        <w:rPr>
          <w:i/>
        </w:rPr>
        <w:t>, durante</w:t>
      </w:r>
      <w:r w:rsidRPr="00B05E25">
        <w:rPr>
          <w:i/>
        </w:rPr>
        <w:t xml:space="preserve"> el mes de Septiembre.</w:t>
      </w:r>
    </w:p>
    <w:p w:rsidR="00AC75C3" w:rsidRPr="00B05E25" w:rsidRDefault="00AC75C3" w:rsidP="00FB463E">
      <w:pPr>
        <w:jc w:val="both"/>
        <w:rPr>
          <w:i/>
          <w:sz w:val="16"/>
          <w:szCs w:val="16"/>
        </w:rPr>
      </w:pPr>
    </w:p>
    <w:p w:rsidR="00AC75C3" w:rsidRPr="00B05E25" w:rsidRDefault="00AC75C3" w:rsidP="00FB463E">
      <w:pPr>
        <w:jc w:val="both"/>
        <w:rPr>
          <w:i/>
        </w:rPr>
      </w:pPr>
      <w:r w:rsidRPr="00B05E25">
        <w:rPr>
          <w:i/>
        </w:rPr>
        <w:t>Y con re</w:t>
      </w:r>
      <w:r w:rsidR="00A33A61" w:rsidRPr="00B05E25">
        <w:rPr>
          <w:i/>
        </w:rPr>
        <w:t>s</w:t>
      </w:r>
      <w:r w:rsidRPr="00B05E25">
        <w:rPr>
          <w:i/>
        </w:rPr>
        <w:t>pecto a los proyectos entregados en la Comunidad Indígena en Calcurrupe</w:t>
      </w:r>
      <w:r w:rsidR="00A33A61" w:rsidRPr="00B05E25">
        <w:rPr>
          <w:i/>
        </w:rPr>
        <w:t xml:space="preserve">, los antecedentes están en reserva de las personas que están asiendo las </w:t>
      </w:r>
      <w:r w:rsidR="00107127" w:rsidRPr="00B05E25">
        <w:rPr>
          <w:i/>
        </w:rPr>
        <w:t>investigaciones, que son funcionarios de INDAP.</w:t>
      </w:r>
    </w:p>
    <w:p w:rsidR="004458FF" w:rsidRPr="00B05E25" w:rsidRDefault="004458FF" w:rsidP="00FB463E">
      <w:pPr>
        <w:jc w:val="both"/>
        <w:rPr>
          <w:i/>
          <w:sz w:val="16"/>
          <w:szCs w:val="16"/>
        </w:rPr>
      </w:pPr>
    </w:p>
    <w:p w:rsidR="00CA7D29" w:rsidRPr="00B05E25" w:rsidRDefault="00CA7D29" w:rsidP="00FB463E">
      <w:pPr>
        <w:jc w:val="both"/>
        <w:rPr>
          <w:i/>
        </w:rPr>
      </w:pPr>
      <w:r w:rsidRPr="00B05E25">
        <w:rPr>
          <w:i/>
        </w:rPr>
        <w:t xml:space="preserve">Referente a lo que habíamos conversado </w:t>
      </w:r>
      <w:r w:rsidR="00CB3ADA" w:rsidRPr="00B05E25">
        <w:rPr>
          <w:i/>
        </w:rPr>
        <w:t xml:space="preserve">sobre la petición </w:t>
      </w:r>
      <w:r w:rsidR="00300A5F" w:rsidRPr="00B05E25">
        <w:rPr>
          <w:i/>
        </w:rPr>
        <w:t xml:space="preserve">de concesión de escasa importancia del sector Pisada del Diablo, en la </w:t>
      </w:r>
      <w:r w:rsidR="00CB3ADA" w:rsidRPr="00B05E25">
        <w:rPr>
          <w:i/>
        </w:rPr>
        <w:t>que está trabajando el Encargado de Turismo</w:t>
      </w:r>
      <w:r w:rsidR="00FD72D5" w:rsidRPr="00B05E25">
        <w:rPr>
          <w:i/>
        </w:rPr>
        <w:t xml:space="preserve">, </w:t>
      </w:r>
      <w:r w:rsidR="00300A5F" w:rsidRPr="00B05E25">
        <w:rPr>
          <w:i/>
        </w:rPr>
        <w:t>s</w:t>
      </w:r>
      <w:r w:rsidR="00FD72D5" w:rsidRPr="00B05E25">
        <w:rPr>
          <w:i/>
        </w:rPr>
        <w:t>olicitamos eso para que en los meses de verano desde el 15 de Diciembre al 15 de Marzo pueda tener acceso</w:t>
      </w:r>
      <w:r w:rsidR="00300A5F" w:rsidRPr="00B05E25">
        <w:rPr>
          <w:i/>
        </w:rPr>
        <w:t xml:space="preserve"> tanto de peatones como</w:t>
      </w:r>
      <w:r w:rsidR="00FD72D5" w:rsidRPr="00B05E25">
        <w:rPr>
          <w:i/>
        </w:rPr>
        <w:t xml:space="preserve"> vehicular </w:t>
      </w:r>
      <w:r w:rsidR="00300A5F" w:rsidRPr="00B05E25">
        <w:rPr>
          <w:i/>
        </w:rPr>
        <w:t xml:space="preserve">hacía la Pisada del Diablo, inclusive </w:t>
      </w:r>
      <w:r w:rsidR="002700E6" w:rsidRPr="00B05E25">
        <w:rPr>
          <w:i/>
        </w:rPr>
        <w:t>el resto del año sí se nos permite.</w:t>
      </w:r>
    </w:p>
    <w:p w:rsidR="00FD72D5" w:rsidRPr="00B05E25" w:rsidRDefault="00FD72D5" w:rsidP="00FB463E">
      <w:pPr>
        <w:jc w:val="both"/>
        <w:rPr>
          <w:i/>
          <w:sz w:val="16"/>
          <w:szCs w:val="16"/>
        </w:rPr>
      </w:pPr>
    </w:p>
    <w:p w:rsidR="00FD72D5" w:rsidRPr="00B05E25" w:rsidRDefault="00FD72D5" w:rsidP="00FB463E">
      <w:pPr>
        <w:jc w:val="both"/>
        <w:rPr>
          <w:i/>
        </w:rPr>
      </w:pPr>
      <w:r w:rsidRPr="00B05E25">
        <w:rPr>
          <w:b/>
          <w:i/>
        </w:rPr>
        <w:t>Alcalde</w:t>
      </w:r>
      <w:r w:rsidRPr="00B05E25">
        <w:rPr>
          <w:i/>
        </w:rPr>
        <w:t>, se está trabajando</w:t>
      </w:r>
      <w:r w:rsidR="00A204B0" w:rsidRPr="00B05E25">
        <w:rPr>
          <w:i/>
        </w:rPr>
        <w:t xml:space="preserve"> en eso</w:t>
      </w:r>
      <w:r w:rsidRPr="00B05E25">
        <w:rPr>
          <w:i/>
        </w:rPr>
        <w:t>.</w:t>
      </w:r>
    </w:p>
    <w:p w:rsidR="00FD72D5" w:rsidRPr="00B05E25" w:rsidRDefault="00FD72D5" w:rsidP="00FB463E">
      <w:pPr>
        <w:jc w:val="both"/>
        <w:rPr>
          <w:i/>
          <w:sz w:val="16"/>
          <w:szCs w:val="16"/>
        </w:rPr>
      </w:pPr>
    </w:p>
    <w:p w:rsidR="00FD72D5" w:rsidRPr="00B05E25" w:rsidRDefault="00FD72D5" w:rsidP="00FB463E">
      <w:pPr>
        <w:jc w:val="both"/>
        <w:rPr>
          <w:i/>
        </w:rPr>
      </w:pPr>
      <w:r w:rsidRPr="00B05E25">
        <w:rPr>
          <w:b/>
          <w:i/>
        </w:rPr>
        <w:t>Concejal René Quichel</w:t>
      </w:r>
      <w:r w:rsidRPr="00B05E25">
        <w:rPr>
          <w:i/>
        </w:rPr>
        <w:t xml:space="preserve">, </w:t>
      </w:r>
      <w:r w:rsidR="00E17AB4" w:rsidRPr="00B05E25">
        <w:rPr>
          <w:i/>
        </w:rPr>
        <w:t xml:space="preserve">en que pie se encuentra </w:t>
      </w:r>
      <w:r w:rsidR="002700E6" w:rsidRPr="00B05E25">
        <w:rPr>
          <w:i/>
        </w:rPr>
        <w:t xml:space="preserve">la </w:t>
      </w:r>
      <w:r w:rsidR="00E17AB4" w:rsidRPr="00B05E25">
        <w:rPr>
          <w:i/>
        </w:rPr>
        <w:t>demanda en contra de SAESA?</w:t>
      </w:r>
    </w:p>
    <w:p w:rsidR="00E17AB4" w:rsidRPr="00B05E25" w:rsidRDefault="00E17AB4" w:rsidP="00FB463E">
      <w:pPr>
        <w:jc w:val="both"/>
        <w:rPr>
          <w:i/>
          <w:sz w:val="16"/>
          <w:szCs w:val="16"/>
        </w:rPr>
      </w:pPr>
    </w:p>
    <w:p w:rsidR="00E17AB4" w:rsidRPr="00B05E25" w:rsidRDefault="00E17AB4" w:rsidP="00FB463E">
      <w:pPr>
        <w:jc w:val="both"/>
        <w:rPr>
          <w:i/>
        </w:rPr>
      </w:pPr>
      <w:r w:rsidRPr="00B05E25">
        <w:rPr>
          <w:b/>
          <w:i/>
        </w:rPr>
        <w:t>Alcalde</w:t>
      </w:r>
      <w:r w:rsidRPr="00B05E25">
        <w:rPr>
          <w:i/>
        </w:rPr>
        <w:t xml:space="preserve">, </w:t>
      </w:r>
      <w:r w:rsidR="007937DF" w:rsidRPr="00B05E25">
        <w:rPr>
          <w:i/>
        </w:rPr>
        <w:t>los reclamos se hacen en forma individual, no hay demanda colectiva, además la</w:t>
      </w:r>
      <w:r w:rsidR="002700E6" w:rsidRPr="00B05E25">
        <w:rPr>
          <w:i/>
        </w:rPr>
        <w:t>s</w:t>
      </w:r>
      <w:r w:rsidR="007937DF" w:rsidRPr="00B05E25">
        <w:rPr>
          <w:i/>
        </w:rPr>
        <w:t xml:space="preserve"> boleta</w:t>
      </w:r>
      <w:r w:rsidR="002700E6" w:rsidRPr="00B05E25">
        <w:rPr>
          <w:i/>
        </w:rPr>
        <w:t>s</w:t>
      </w:r>
      <w:r w:rsidR="00D77883" w:rsidRPr="00B05E25">
        <w:rPr>
          <w:i/>
        </w:rPr>
        <w:t xml:space="preserve"> viene</w:t>
      </w:r>
      <w:r w:rsidR="002700E6" w:rsidRPr="00B05E25">
        <w:rPr>
          <w:i/>
        </w:rPr>
        <w:t>n</w:t>
      </w:r>
      <w:r w:rsidR="00D77883" w:rsidRPr="00B05E25">
        <w:rPr>
          <w:i/>
        </w:rPr>
        <w:t xml:space="preserve"> con compensación</w:t>
      </w:r>
      <w:r w:rsidR="007937DF" w:rsidRPr="00B05E25">
        <w:rPr>
          <w:i/>
        </w:rPr>
        <w:t>.</w:t>
      </w:r>
    </w:p>
    <w:p w:rsidR="007937DF" w:rsidRPr="00B05E25" w:rsidRDefault="007937DF" w:rsidP="00FB463E">
      <w:pPr>
        <w:jc w:val="both"/>
        <w:rPr>
          <w:i/>
          <w:sz w:val="16"/>
          <w:szCs w:val="16"/>
        </w:rPr>
      </w:pPr>
    </w:p>
    <w:p w:rsidR="007937DF" w:rsidRPr="00B05E25" w:rsidRDefault="007937DF" w:rsidP="00FB463E">
      <w:pPr>
        <w:jc w:val="both"/>
        <w:rPr>
          <w:i/>
        </w:rPr>
      </w:pPr>
      <w:r w:rsidRPr="00B05E25">
        <w:rPr>
          <w:b/>
          <w:i/>
        </w:rPr>
        <w:t>Concejal Miguel Meza</w:t>
      </w:r>
      <w:r w:rsidRPr="00B05E25">
        <w:rPr>
          <w:i/>
        </w:rPr>
        <w:t xml:space="preserve">, Lorena Toledo, como SERNAC </w:t>
      </w:r>
      <w:r w:rsidR="00F71A63" w:rsidRPr="00B05E25">
        <w:rPr>
          <w:i/>
        </w:rPr>
        <w:t>ha</w:t>
      </w:r>
      <w:r w:rsidRPr="00B05E25">
        <w:rPr>
          <w:i/>
        </w:rPr>
        <w:t xml:space="preserve"> estado recibiendo reclamos.</w:t>
      </w:r>
    </w:p>
    <w:p w:rsidR="00CC26B7" w:rsidRPr="00B05E25" w:rsidRDefault="00CC26B7" w:rsidP="00FB463E">
      <w:pPr>
        <w:jc w:val="both"/>
        <w:rPr>
          <w:i/>
          <w:sz w:val="16"/>
          <w:szCs w:val="16"/>
        </w:rPr>
      </w:pPr>
    </w:p>
    <w:p w:rsidR="004223BE" w:rsidRPr="00B05E25" w:rsidRDefault="00542165" w:rsidP="00FB463E">
      <w:pPr>
        <w:jc w:val="both"/>
        <w:rPr>
          <w:i/>
        </w:rPr>
      </w:pPr>
      <w:r w:rsidRPr="00B05E25">
        <w:rPr>
          <w:b/>
          <w:i/>
        </w:rPr>
        <w:t>Concejal René Quichel</w:t>
      </w:r>
      <w:r w:rsidRPr="00B05E25">
        <w:rPr>
          <w:i/>
        </w:rPr>
        <w:t>, retomando la situación de los proyectos indígenas, creo que en otra oportunidad los encargados de estos proyectos debería</w:t>
      </w:r>
      <w:r w:rsidR="0085488D" w:rsidRPr="00B05E25">
        <w:rPr>
          <w:i/>
        </w:rPr>
        <w:t>n</w:t>
      </w:r>
      <w:r w:rsidRPr="00B05E25">
        <w:rPr>
          <w:i/>
        </w:rPr>
        <w:t xml:space="preserve"> preocuparse un poco más</w:t>
      </w:r>
      <w:r w:rsidR="0048338B" w:rsidRPr="00B05E25">
        <w:rPr>
          <w:i/>
        </w:rPr>
        <w:t xml:space="preserve">, porque en Ignao algunos productores han </w:t>
      </w:r>
      <w:r w:rsidR="002700E6" w:rsidRPr="00B05E25">
        <w:rPr>
          <w:i/>
        </w:rPr>
        <w:t>obtenido</w:t>
      </w:r>
      <w:r w:rsidR="0048338B" w:rsidRPr="00B05E25">
        <w:rPr>
          <w:i/>
        </w:rPr>
        <w:t xml:space="preserve"> proyectos </w:t>
      </w:r>
      <w:r w:rsidR="002700E6" w:rsidRPr="00B05E25">
        <w:rPr>
          <w:i/>
        </w:rPr>
        <w:t xml:space="preserve">de animales y </w:t>
      </w:r>
      <w:r w:rsidR="0048338B" w:rsidRPr="00B05E25">
        <w:rPr>
          <w:i/>
        </w:rPr>
        <w:t>ha habido una mortandad tremenda, porque les dieron un ganado muy viejo y a muy alto costo, el 50% del ganado que recibieron estos vecinos se ha</w:t>
      </w:r>
      <w:r w:rsidR="002700E6" w:rsidRPr="00B05E25">
        <w:rPr>
          <w:i/>
        </w:rPr>
        <w:t>n</w:t>
      </w:r>
      <w:r w:rsidR="0048338B" w:rsidRPr="00B05E25">
        <w:rPr>
          <w:i/>
        </w:rPr>
        <w:t xml:space="preserve"> muerto, creo que eso es una mala inversión de los proyectos y sería bueno que  antes de com</w:t>
      </w:r>
      <w:r w:rsidR="004223BE" w:rsidRPr="00B05E25">
        <w:rPr>
          <w:i/>
        </w:rPr>
        <w:t>p</w:t>
      </w:r>
      <w:r w:rsidR="0048338B" w:rsidRPr="00B05E25">
        <w:rPr>
          <w:i/>
        </w:rPr>
        <w:t xml:space="preserve">rar se busque un </w:t>
      </w:r>
      <w:r w:rsidR="002700E6" w:rsidRPr="00B05E25">
        <w:rPr>
          <w:i/>
        </w:rPr>
        <w:t>parte</w:t>
      </w:r>
      <w:r w:rsidR="004223BE" w:rsidRPr="00B05E25">
        <w:rPr>
          <w:i/>
        </w:rPr>
        <w:t xml:space="preserve"> que ofrezca garantías.</w:t>
      </w:r>
    </w:p>
    <w:p w:rsidR="004223BE" w:rsidRPr="00B05E25" w:rsidRDefault="004223BE" w:rsidP="00FB463E">
      <w:pPr>
        <w:jc w:val="both"/>
        <w:rPr>
          <w:i/>
          <w:sz w:val="16"/>
          <w:szCs w:val="16"/>
        </w:rPr>
      </w:pPr>
    </w:p>
    <w:p w:rsidR="00811327" w:rsidRPr="00B05E25" w:rsidRDefault="004223BE" w:rsidP="00FB463E">
      <w:pPr>
        <w:jc w:val="both"/>
        <w:rPr>
          <w:i/>
        </w:rPr>
      </w:pPr>
      <w:r w:rsidRPr="00B05E25">
        <w:rPr>
          <w:b/>
          <w:i/>
        </w:rPr>
        <w:t>Alcalde</w:t>
      </w:r>
      <w:r w:rsidRPr="00B05E25">
        <w:rPr>
          <w:i/>
        </w:rPr>
        <w:t xml:space="preserve">, </w:t>
      </w:r>
      <w:r w:rsidR="0048338B" w:rsidRPr="00B05E25">
        <w:rPr>
          <w:i/>
        </w:rPr>
        <w:t xml:space="preserve"> </w:t>
      </w:r>
      <w:r w:rsidR="00742FA4" w:rsidRPr="00B05E25">
        <w:rPr>
          <w:i/>
        </w:rPr>
        <w:t>en esto no tenemos ninguna injerencia, porque estas son instituciones Indap – Conadi y la Municipalidad no puede intervenir.</w:t>
      </w:r>
    </w:p>
    <w:p w:rsidR="002700E6" w:rsidRPr="00B05E25" w:rsidRDefault="002700E6" w:rsidP="00FB463E">
      <w:pPr>
        <w:jc w:val="both"/>
        <w:rPr>
          <w:i/>
          <w:sz w:val="16"/>
          <w:szCs w:val="16"/>
        </w:rPr>
      </w:pPr>
    </w:p>
    <w:p w:rsidR="00542165" w:rsidRPr="00B05E25" w:rsidRDefault="00811327" w:rsidP="00FB463E">
      <w:pPr>
        <w:jc w:val="both"/>
        <w:rPr>
          <w:i/>
        </w:rPr>
      </w:pPr>
      <w:r w:rsidRPr="00B05E25">
        <w:rPr>
          <w:i/>
        </w:rPr>
        <w:t xml:space="preserve">Le sugiero que en su calidad de Concejal usted le oficie al Director Regional </w:t>
      </w:r>
      <w:r w:rsidR="00B43259" w:rsidRPr="00B05E25">
        <w:rPr>
          <w:i/>
        </w:rPr>
        <w:t>de Indap y a la Conadi</w:t>
      </w:r>
      <w:r w:rsidR="00A372B8" w:rsidRPr="00B05E25">
        <w:rPr>
          <w:i/>
        </w:rPr>
        <w:t>, exponiéndole su punto de vista.</w:t>
      </w:r>
    </w:p>
    <w:p w:rsidR="00A372B8" w:rsidRPr="00B05E25" w:rsidRDefault="00A372B8" w:rsidP="00FB463E">
      <w:pPr>
        <w:jc w:val="both"/>
        <w:rPr>
          <w:i/>
          <w:sz w:val="16"/>
          <w:szCs w:val="16"/>
        </w:rPr>
      </w:pPr>
    </w:p>
    <w:p w:rsidR="00A372B8" w:rsidRPr="00B05E25" w:rsidRDefault="00CA7BD7" w:rsidP="00FB463E">
      <w:pPr>
        <w:jc w:val="both"/>
        <w:rPr>
          <w:i/>
        </w:rPr>
      </w:pPr>
      <w:r w:rsidRPr="00B05E25">
        <w:rPr>
          <w:b/>
          <w:i/>
        </w:rPr>
        <w:t>Concejal René Quichel</w:t>
      </w:r>
      <w:r w:rsidRPr="00B05E25">
        <w:rPr>
          <w:i/>
        </w:rPr>
        <w:t xml:space="preserve">, </w:t>
      </w:r>
      <w:r w:rsidR="00345A63" w:rsidRPr="00B05E25">
        <w:rPr>
          <w:i/>
        </w:rPr>
        <w:t>hace unos mes</w:t>
      </w:r>
      <w:r w:rsidR="00A04094" w:rsidRPr="00B05E25">
        <w:rPr>
          <w:i/>
        </w:rPr>
        <w:t xml:space="preserve">es atrás Vialidad envió respuesta </w:t>
      </w:r>
      <w:r w:rsidR="000B54FA" w:rsidRPr="00B05E25">
        <w:rPr>
          <w:i/>
        </w:rPr>
        <w:t xml:space="preserve">respecto a un </w:t>
      </w:r>
      <w:r w:rsidR="002700E6" w:rsidRPr="00B05E25">
        <w:rPr>
          <w:i/>
        </w:rPr>
        <w:t xml:space="preserve">espacio para un </w:t>
      </w:r>
      <w:r w:rsidR="000B54FA" w:rsidRPr="00B05E25">
        <w:rPr>
          <w:i/>
        </w:rPr>
        <w:t xml:space="preserve">paradero </w:t>
      </w:r>
      <w:r w:rsidR="00024639" w:rsidRPr="00B05E25">
        <w:rPr>
          <w:i/>
        </w:rPr>
        <w:t xml:space="preserve">en Tres Cruces, les sugerí a este consejo que los profesionales de la DOM visitarán el lugar </w:t>
      </w:r>
      <w:r w:rsidR="003F6C82" w:rsidRPr="00B05E25">
        <w:rPr>
          <w:i/>
        </w:rPr>
        <w:t xml:space="preserve">y que vean el terreno donde está ubicado el lugar que vialidad </w:t>
      </w:r>
      <w:r w:rsidR="002700E6" w:rsidRPr="00B05E25">
        <w:rPr>
          <w:i/>
        </w:rPr>
        <w:t xml:space="preserve">ha </w:t>
      </w:r>
      <w:r w:rsidR="003F6C82" w:rsidRPr="00B05E25">
        <w:rPr>
          <w:i/>
        </w:rPr>
        <w:t>cedido</w:t>
      </w:r>
      <w:r w:rsidR="00D76B7E" w:rsidRPr="00B05E25">
        <w:rPr>
          <w:i/>
        </w:rPr>
        <w:t xml:space="preserve">, </w:t>
      </w:r>
      <w:r w:rsidR="003F6C82" w:rsidRPr="00B05E25">
        <w:rPr>
          <w:i/>
        </w:rPr>
        <w:t>para que a futuro se pueda construir un paradero ahí.</w:t>
      </w:r>
    </w:p>
    <w:p w:rsidR="00001963" w:rsidRPr="00B05E25" w:rsidRDefault="00001963" w:rsidP="00001963">
      <w:pPr>
        <w:jc w:val="both"/>
        <w:rPr>
          <w:i/>
          <w:sz w:val="16"/>
          <w:szCs w:val="16"/>
        </w:rPr>
      </w:pPr>
    </w:p>
    <w:p w:rsidR="00C565AA" w:rsidRPr="00B05E25" w:rsidRDefault="001B749F" w:rsidP="00001963">
      <w:pPr>
        <w:jc w:val="both"/>
        <w:rPr>
          <w:i/>
        </w:rPr>
      </w:pPr>
      <w:r w:rsidRPr="00B05E25">
        <w:rPr>
          <w:b/>
          <w:i/>
        </w:rPr>
        <w:t>Alcalde</w:t>
      </w:r>
      <w:r w:rsidR="005760AB" w:rsidRPr="00B05E25">
        <w:rPr>
          <w:i/>
        </w:rPr>
        <w:t xml:space="preserve">, </w:t>
      </w:r>
      <w:r w:rsidR="00001963" w:rsidRPr="00B05E25">
        <w:rPr>
          <w:i/>
        </w:rPr>
        <w:t>no hemos ido</w:t>
      </w:r>
      <w:r w:rsidR="002700E6" w:rsidRPr="00B05E25">
        <w:rPr>
          <w:i/>
        </w:rPr>
        <w:t xml:space="preserve">, pero </w:t>
      </w:r>
      <w:r w:rsidR="00001963" w:rsidRPr="00B05E25">
        <w:rPr>
          <w:i/>
        </w:rPr>
        <w:t xml:space="preserve">cuando haya una nueva fuente de financiamiento </w:t>
      </w:r>
      <w:r w:rsidR="002700E6" w:rsidRPr="00B05E25">
        <w:rPr>
          <w:i/>
        </w:rPr>
        <w:t xml:space="preserve">vamos a pedir </w:t>
      </w:r>
      <w:r w:rsidR="00712547" w:rsidRPr="00B05E25">
        <w:rPr>
          <w:i/>
        </w:rPr>
        <w:t xml:space="preserve">para que se contemple </w:t>
      </w:r>
      <w:r w:rsidR="002700E6" w:rsidRPr="00B05E25">
        <w:rPr>
          <w:i/>
        </w:rPr>
        <w:t>un paradero en ese lugar</w:t>
      </w:r>
      <w:r w:rsidR="00712547" w:rsidRPr="00B05E25">
        <w:rPr>
          <w:i/>
        </w:rPr>
        <w:t>. No se sí hoy vale la pena hacer un</w:t>
      </w:r>
      <w:r w:rsidR="002700E6" w:rsidRPr="00B05E25">
        <w:rPr>
          <w:i/>
        </w:rPr>
        <w:t>a</w:t>
      </w:r>
      <w:r w:rsidR="00712547" w:rsidRPr="00B05E25">
        <w:rPr>
          <w:i/>
        </w:rPr>
        <w:t xml:space="preserve"> inversión que a lo menos va a costar 15 millones de pesos</w:t>
      </w:r>
      <w:r w:rsidR="002700E6" w:rsidRPr="00B05E25">
        <w:rPr>
          <w:i/>
        </w:rPr>
        <w:t>,</w:t>
      </w:r>
      <w:r w:rsidR="00712547" w:rsidRPr="00B05E25">
        <w:rPr>
          <w:i/>
        </w:rPr>
        <w:t xml:space="preserve"> no por nosotros sino por las exigencias </w:t>
      </w:r>
      <w:r w:rsidR="00C565AA" w:rsidRPr="00B05E25">
        <w:rPr>
          <w:i/>
        </w:rPr>
        <w:t>de</w:t>
      </w:r>
      <w:r w:rsidR="00712547" w:rsidRPr="00B05E25">
        <w:rPr>
          <w:i/>
        </w:rPr>
        <w:t xml:space="preserve"> vialidad </w:t>
      </w:r>
      <w:r w:rsidR="00C565AA" w:rsidRPr="00B05E25">
        <w:rPr>
          <w:i/>
        </w:rPr>
        <w:t>para construir un paradero en un ruta que tiene que t</w:t>
      </w:r>
      <w:r w:rsidR="002700E6" w:rsidRPr="00B05E25">
        <w:rPr>
          <w:i/>
        </w:rPr>
        <w:t>ener bahía de estacionamiento, además</w:t>
      </w:r>
      <w:r w:rsidR="00C565AA" w:rsidRPr="00B05E25">
        <w:rPr>
          <w:i/>
        </w:rPr>
        <w:t xml:space="preserve"> el proyecto de pavimento está en el presupuesto del año 2012 entre Puerto Nuevo,  Quillaico y Tres Cruces.</w:t>
      </w:r>
    </w:p>
    <w:p w:rsidR="00C565AA" w:rsidRPr="00B05E25" w:rsidRDefault="00C565AA" w:rsidP="00001963">
      <w:pPr>
        <w:jc w:val="both"/>
        <w:rPr>
          <w:i/>
          <w:sz w:val="16"/>
          <w:szCs w:val="16"/>
        </w:rPr>
      </w:pPr>
    </w:p>
    <w:p w:rsidR="00E85CEA" w:rsidRPr="00B05E25" w:rsidRDefault="00C565AA" w:rsidP="00001963">
      <w:pPr>
        <w:jc w:val="both"/>
        <w:rPr>
          <w:i/>
        </w:rPr>
      </w:pPr>
      <w:r w:rsidRPr="00B05E25">
        <w:rPr>
          <w:b/>
          <w:i/>
        </w:rPr>
        <w:t>Concejal Excequiel Gallardo</w:t>
      </w:r>
      <w:r w:rsidR="00DB5074">
        <w:rPr>
          <w:i/>
        </w:rPr>
        <w:t>, quizá</w:t>
      </w:r>
      <w:r w:rsidR="00D61A79" w:rsidRPr="00B05E25">
        <w:rPr>
          <w:i/>
        </w:rPr>
        <w:t xml:space="preserve"> </w:t>
      </w:r>
      <w:r w:rsidR="00BA084E" w:rsidRPr="00B05E25">
        <w:rPr>
          <w:i/>
        </w:rPr>
        <w:t>eso sirva para garantizar la seguridad del bus y de los peatones, a lo mejor con un simple relleno de ripio para que el bus se salga de la pista</w:t>
      </w:r>
      <w:r w:rsidR="00E85CEA" w:rsidRPr="00B05E25">
        <w:rPr>
          <w:i/>
        </w:rPr>
        <w:t>.</w:t>
      </w:r>
    </w:p>
    <w:p w:rsidR="00E85CEA" w:rsidRPr="00B05E25" w:rsidRDefault="00E85CEA" w:rsidP="00001963">
      <w:pPr>
        <w:jc w:val="both"/>
        <w:rPr>
          <w:i/>
          <w:sz w:val="16"/>
          <w:szCs w:val="16"/>
        </w:rPr>
      </w:pPr>
    </w:p>
    <w:p w:rsidR="001B749F" w:rsidRPr="00B05E25" w:rsidRDefault="00E85CEA" w:rsidP="00001963">
      <w:pPr>
        <w:jc w:val="both"/>
        <w:rPr>
          <w:i/>
        </w:rPr>
      </w:pPr>
      <w:r w:rsidRPr="00B05E25">
        <w:rPr>
          <w:b/>
          <w:i/>
        </w:rPr>
        <w:t>Alcalde</w:t>
      </w:r>
      <w:r w:rsidRPr="00B05E25">
        <w:rPr>
          <w:i/>
        </w:rPr>
        <w:t>, voy a conversar con la Directora de Obras</w:t>
      </w:r>
      <w:r w:rsidR="00C23C3D" w:rsidRPr="00B05E25">
        <w:rPr>
          <w:i/>
        </w:rPr>
        <w:t>.</w:t>
      </w:r>
    </w:p>
    <w:p w:rsidR="00CC26B7" w:rsidRPr="00B05E25" w:rsidRDefault="00CC26B7" w:rsidP="00001963">
      <w:pPr>
        <w:jc w:val="both"/>
        <w:rPr>
          <w:i/>
          <w:sz w:val="16"/>
          <w:szCs w:val="16"/>
        </w:rPr>
      </w:pPr>
    </w:p>
    <w:p w:rsidR="004458FF" w:rsidRPr="00B05E25" w:rsidRDefault="00C23C3D" w:rsidP="00001963">
      <w:pPr>
        <w:jc w:val="both"/>
        <w:rPr>
          <w:i/>
        </w:rPr>
      </w:pPr>
      <w:r w:rsidRPr="00B05E25">
        <w:rPr>
          <w:b/>
          <w:i/>
        </w:rPr>
        <w:t>Concejal René Quichel</w:t>
      </w:r>
      <w:r w:rsidRPr="00B05E25">
        <w:rPr>
          <w:i/>
        </w:rPr>
        <w:t xml:space="preserve">, </w:t>
      </w:r>
      <w:r w:rsidR="00482CEE" w:rsidRPr="00B05E25">
        <w:rPr>
          <w:i/>
        </w:rPr>
        <w:t>como está en obra el terminal de buses, en alguna oportunidad hemos conversado sobre un espacio físico donde se puedan estacionar lo buses para que lo tome el público</w:t>
      </w:r>
      <w:r w:rsidR="00A44003" w:rsidRPr="00B05E25">
        <w:rPr>
          <w:i/>
        </w:rPr>
        <w:t xml:space="preserve">, porque la cuesta es muy </w:t>
      </w:r>
      <w:r w:rsidR="002700E6" w:rsidRPr="00B05E25">
        <w:rPr>
          <w:i/>
        </w:rPr>
        <w:t>peligrosa</w:t>
      </w:r>
      <w:r w:rsidR="00A44003" w:rsidRPr="00B05E25">
        <w:rPr>
          <w:i/>
        </w:rPr>
        <w:t>.</w:t>
      </w:r>
    </w:p>
    <w:p w:rsidR="00CF6DA9" w:rsidRPr="00B05E25" w:rsidRDefault="00CF6DA9" w:rsidP="00001963">
      <w:pPr>
        <w:jc w:val="both"/>
        <w:rPr>
          <w:i/>
          <w:sz w:val="16"/>
          <w:szCs w:val="16"/>
        </w:rPr>
      </w:pPr>
    </w:p>
    <w:p w:rsidR="00CF6DA9" w:rsidRPr="00B05E25" w:rsidRDefault="00CF6DA9" w:rsidP="00001963">
      <w:pPr>
        <w:jc w:val="both"/>
        <w:rPr>
          <w:i/>
        </w:rPr>
      </w:pPr>
      <w:r w:rsidRPr="00B05E25">
        <w:rPr>
          <w:b/>
          <w:i/>
        </w:rPr>
        <w:t>Alcalde,</w:t>
      </w:r>
      <w:r w:rsidRPr="00B05E25">
        <w:rPr>
          <w:i/>
        </w:rPr>
        <w:t xml:space="preserve"> e</w:t>
      </w:r>
      <w:r w:rsidR="002700E6" w:rsidRPr="00B05E25">
        <w:rPr>
          <w:i/>
        </w:rPr>
        <w:t>n</w:t>
      </w:r>
      <w:r w:rsidRPr="00B05E25">
        <w:rPr>
          <w:i/>
        </w:rPr>
        <w:t xml:space="preserve"> </w:t>
      </w:r>
      <w:r w:rsidR="00922AFA" w:rsidRPr="00B05E25">
        <w:rPr>
          <w:i/>
        </w:rPr>
        <w:t>1</w:t>
      </w:r>
      <w:r w:rsidRPr="00B05E25">
        <w:rPr>
          <w:i/>
        </w:rPr>
        <w:t>0 días más estarán entregando el terminal</w:t>
      </w:r>
      <w:r w:rsidR="00922AFA" w:rsidRPr="00B05E25">
        <w:rPr>
          <w:i/>
        </w:rPr>
        <w:t>.</w:t>
      </w:r>
    </w:p>
    <w:p w:rsidR="00922AFA" w:rsidRPr="00B05E25" w:rsidRDefault="00922AFA" w:rsidP="00001963">
      <w:pPr>
        <w:jc w:val="both"/>
        <w:rPr>
          <w:i/>
          <w:sz w:val="16"/>
          <w:szCs w:val="16"/>
        </w:rPr>
      </w:pPr>
    </w:p>
    <w:p w:rsidR="00922AFA" w:rsidRPr="00B05E25" w:rsidRDefault="00922AFA" w:rsidP="00001963">
      <w:pPr>
        <w:jc w:val="both"/>
        <w:rPr>
          <w:i/>
        </w:rPr>
      </w:pPr>
      <w:r w:rsidRPr="00B05E25">
        <w:rPr>
          <w:b/>
          <w:i/>
        </w:rPr>
        <w:t>Concejal Excequiel Gallardo</w:t>
      </w:r>
      <w:r w:rsidRPr="00B05E25">
        <w:rPr>
          <w:i/>
        </w:rPr>
        <w:t>, cuándo es la fecha de entrega de la Biblioteca</w:t>
      </w:r>
      <w:r w:rsidR="0049006B" w:rsidRPr="00B05E25">
        <w:rPr>
          <w:i/>
        </w:rPr>
        <w:t>?</w:t>
      </w:r>
    </w:p>
    <w:p w:rsidR="0049006B" w:rsidRPr="00B05E25" w:rsidRDefault="0049006B" w:rsidP="00001963">
      <w:pPr>
        <w:jc w:val="both"/>
        <w:rPr>
          <w:i/>
          <w:sz w:val="16"/>
          <w:szCs w:val="16"/>
        </w:rPr>
      </w:pPr>
    </w:p>
    <w:p w:rsidR="0049006B" w:rsidRPr="00B05E25" w:rsidRDefault="0049006B" w:rsidP="00001963">
      <w:pPr>
        <w:jc w:val="both"/>
        <w:rPr>
          <w:i/>
        </w:rPr>
      </w:pPr>
      <w:r w:rsidRPr="00B05E25">
        <w:rPr>
          <w:b/>
          <w:i/>
        </w:rPr>
        <w:t>Alcalde</w:t>
      </w:r>
      <w:r w:rsidRPr="00B05E25">
        <w:rPr>
          <w:i/>
        </w:rPr>
        <w:t>, estamos sujeto a lo que disponga la DIBAM de Santiago</w:t>
      </w:r>
      <w:r w:rsidR="007A58F7" w:rsidRPr="00B05E25">
        <w:rPr>
          <w:i/>
        </w:rPr>
        <w:t>.</w:t>
      </w:r>
    </w:p>
    <w:p w:rsidR="007A58F7" w:rsidRPr="00B05E25" w:rsidRDefault="007A58F7" w:rsidP="00001963">
      <w:pPr>
        <w:jc w:val="both"/>
        <w:rPr>
          <w:i/>
          <w:sz w:val="16"/>
          <w:szCs w:val="16"/>
        </w:rPr>
      </w:pPr>
    </w:p>
    <w:p w:rsidR="007A58F7" w:rsidRPr="00B05E25" w:rsidRDefault="007A58F7" w:rsidP="00001963">
      <w:pPr>
        <w:jc w:val="both"/>
        <w:rPr>
          <w:i/>
        </w:rPr>
      </w:pPr>
      <w:r w:rsidRPr="00B05E25">
        <w:rPr>
          <w:b/>
          <w:i/>
        </w:rPr>
        <w:t>Concejal Excequiel Gallardo</w:t>
      </w:r>
      <w:r w:rsidRPr="00B05E25">
        <w:rPr>
          <w:i/>
        </w:rPr>
        <w:t>, pero la obra ya está entregada</w:t>
      </w:r>
      <w:r w:rsidR="00DF78A5" w:rsidRPr="00B05E25">
        <w:rPr>
          <w:i/>
        </w:rPr>
        <w:t>, he visto personal de áreas verde</w:t>
      </w:r>
      <w:r w:rsidR="002700E6" w:rsidRPr="00B05E25">
        <w:rPr>
          <w:i/>
        </w:rPr>
        <w:t>s</w:t>
      </w:r>
      <w:r w:rsidR="00DF78A5" w:rsidRPr="00B05E25">
        <w:rPr>
          <w:i/>
        </w:rPr>
        <w:t xml:space="preserve"> trabajando ahí</w:t>
      </w:r>
      <w:r w:rsidRPr="00B05E25">
        <w:rPr>
          <w:i/>
        </w:rPr>
        <w:t>?</w:t>
      </w:r>
    </w:p>
    <w:p w:rsidR="007A58F7" w:rsidRPr="00B05E25" w:rsidRDefault="007A58F7" w:rsidP="00001963">
      <w:pPr>
        <w:jc w:val="both"/>
        <w:rPr>
          <w:i/>
          <w:sz w:val="16"/>
          <w:szCs w:val="16"/>
        </w:rPr>
      </w:pPr>
    </w:p>
    <w:p w:rsidR="007A58F7" w:rsidRPr="00B05E25" w:rsidRDefault="007A58F7" w:rsidP="00001963">
      <w:pPr>
        <w:jc w:val="both"/>
        <w:rPr>
          <w:i/>
        </w:rPr>
      </w:pPr>
      <w:r w:rsidRPr="00B05E25">
        <w:rPr>
          <w:b/>
          <w:i/>
        </w:rPr>
        <w:t>Alcalde</w:t>
      </w:r>
      <w:r w:rsidRPr="00B05E25">
        <w:rPr>
          <w:i/>
        </w:rPr>
        <w:t>, sí, está entregada</w:t>
      </w:r>
      <w:r w:rsidR="00B808B7" w:rsidRPr="00B05E25">
        <w:rPr>
          <w:i/>
        </w:rPr>
        <w:t>, el cerco se mantiene para evitar que rayen la biblioteca, la próxima semana viene una persona de Santiago a la inauguración</w:t>
      </w:r>
      <w:r w:rsidR="00DF78A5" w:rsidRPr="00B05E25">
        <w:rPr>
          <w:i/>
        </w:rPr>
        <w:t>.</w:t>
      </w:r>
    </w:p>
    <w:p w:rsidR="00DF78A5" w:rsidRPr="00B05E25" w:rsidRDefault="00DF78A5" w:rsidP="00001963">
      <w:pPr>
        <w:jc w:val="both"/>
        <w:rPr>
          <w:i/>
          <w:sz w:val="16"/>
          <w:szCs w:val="16"/>
        </w:rPr>
      </w:pPr>
    </w:p>
    <w:p w:rsidR="00DF78A5" w:rsidRPr="00B05E25" w:rsidRDefault="00DF78A5" w:rsidP="00001963">
      <w:pPr>
        <w:jc w:val="both"/>
        <w:rPr>
          <w:i/>
        </w:rPr>
      </w:pPr>
      <w:r w:rsidRPr="00B05E25">
        <w:rPr>
          <w:b/>
          <w:i/>
        </w:rPr>
        <w:t>Concejal Excequiel Gallardo</w:t>
      </w:r>
      <w:r w:rsidRPr="00B05E25">
        <w:rPr>
          <w:i/>
        </w:rPr>
        <w:t>, me preocupa que haya gente de áreas verdes trabajando ahí, que tengan que encargarse del entorno después que el sitio fue entregado</w:t>
      </w:r>
      <w:r w:rsidR="007426BE" w:rsidRPr="00B05E25">
        <w:rPr>
          <w:i/>
        </w:rPr>
        <w:t>, considero que en este caso deben existir los resguardos para la limpieza del entorno por parte del contratista</w:t>
      </w:r>
      <w:r w:rsidR="00D80169" w:rsidRPr="00B05E25">
        <w:rPr>
          <w:i/>
        </w:rPr>
        <w:t>.</w:t>
      </w:r>
    </w:p>
    <w:p w:rsidR="00D80169" w:rsidRPr="00B05E25" w:rsidRDefault="00D80169" w:rsidP="00001963">
      <w:pPr>
        <w:jc w:val="both"/>
        <w:rPr>
          <w:i/>
          <w:sz w:val="16"/>
          <w:szCs w:val="16"/>
        </w:rPr>
      </w:pPr>
    </w:p>
    <w:p w:rsidR="00D80169" w:rsidRPr="00B05E25" w:rsidRDefault="00D80169" w:rsidP="00001963">
      <w:pPr>
        <w:jc w:val="both"/>
        <w:rPr>
          <w:i/>
        </w:rPr>
      </w:pPr>
      <w:r w:rsidRPr="00B05E25">
        <w:rPr>
          <w:b/>
          <w:i/>
        </w:rPr>
        <w:t>Alcalde</w:t>
      </w:r>
      <w:r w:rsidR="002700E6" w:rsidRPr="00B05E25">
        <w:rPr>
          <w:i/>
        </w:rPr>
        <w:t xml:space="preserve">, </w:t>
      </w:r>
      <w:r w:rsidR="009C102A" w:rsidRPr="00B05E25">
        <w:rPr>
          <w:i/>
        </w:rPr>
        <w:t>el orden del entorno, no estaba contemplado en el proyecto</w:t>
      </w:r>
      <w:r w:rsidR="00E12ECB" w:rsidRPr="00B05E25">
        <w:rPr>
          <w:i/>
        </w:rPr>
        <w:t xml:space="preserve">. </w:t>
      </w:r>
    </w:p>
    <w:p w:rsidR="00DF78A5" w:rsidRPr="00B05E25" w:rsidRDefault="00DF78A5" w:rsidP="00001963">
      <w:pPr>
        <w:jc w:val="both"/>
        <w:rPr>
          <w:i/>
          <w:sz w:val="16"/>
          <w:szCs w:val="16"/>
        </w:rPr>
      </w:pPr>
    </w:p>
    <w:p w:rsidR="00DF78A5" w:rsidRPr="00B05E25" w:rsidRDefault="00022BEE" w:rsidP="00001963">
      <w:pPr>
        <w:jc w:val="both"/>
        <w:rPr>
          <w:i/>
        </w:rPr>
      </w:pPr>
      <w:r w:rsidRPr="00B05E25">
        <w:rPr>
          <w:b/>
          <w:i/>
        </w:rPr>
        <w:lastRenderedPageBreak/>
        <w:t>Concejal Excequiel Gallardo</w:t>
      </w:r>
      <w:r w:rsidRPr="00B05E25">
        <w:rPr>
          <w:i/>
        </w:rPr>
        <w:t>, debería resguardarse eso, que las empresas dejen en condiciones el lugar</w:t>
      </w:r>
      <w:r w:rsidR="00101252" w:rsidRPr="00B05E25">
        <w:rPr>
          <w:i/>
        </w:rPr>
        <w:t>.</w:t>
      </w:r>
    </w:p>
    <w:p w:rsidR="00101252" w:rsidRPr="00B05E25" w:rsidRDefault="00101252" w:rsidP="00001963">
      <w:pPr>
        <w:jc w:val="both"/>
        <w:rPr>
          <w:i/>
          <w:sz w:val="16"/>
          <w:szCs w:val="16"/>
        </w:rPr>
      </w:pPr>
    </w:p>
    <w:p w:rsidR="00101252" w:rsidRPr="00B05E25" w:rsidRDefault="00B22E8E" w:rsidP="00001963">
      <w:pPr>
        <w:jc w:val="both"/>
        <w:rPr>
          <w:i/>
        </w:rPr>
      </w:pPr>
      <w:r w:rsidRPr="00B05E25">
        <w:rPr>
          <w:i/>
        </w:rPr>
        <w:t xml:space="preserve">Por </w:t>
      </w:r>
      <w:r w:rsidR="00101252" w:rsidRPr="00B05E25">
        <w:rPr>
          <w:i/>
        </w:rPr>
        <w:t>otro</w:t>
      </w:r>
      <w:r w:rsidRPr="00B05E25">
        <w:rPr>
          <w:i/>
        </w:rPr>
        <w:t xml:space="preserve"> lado </w:t>
      </w:r>
      <w:r w:rsidR="00101252" w:rsidRPr="00B05E25">
        <w:rPr>
          <w:i/>
        </w:rPr>
        <w:t>el año pasado el Concejal Portales y Meza hicieron una ronda y se limpiaron algunos cementerios, es factible que este año se contemple la posibilidad de hacer</w:t>
      </w:r>
      <w:r w:rsidRPr="00B05E25">
        <w:rPr>
          <w:i/>
        </w:rPr>
        <w:t>lo nuevamente</w:t>
      </w:r>
      <w:r w:rsidR="003C1642" w:rsidRPr="00B05E25">
        <w:rPr>
          <w:i/>
        </w:rPr>
        <w:t>.</w:t>
      </w:r>
    </w:p>
    <w:p w:rsidR="003C1642" w:rsidRPr="00B05E25" w:rsidRDefault="003C1642" w:rsidP="00001963">
      <w:pPr>
        <w:jc w:val="both"/>
        <w:rPr>
          <w:i/>
          <w:sz w:val="16"/>
          <w:szCs w:val="16"/>
        </w:rPr>
      </w:pPr>
    </w:p>
    <w:p w:rsidR="003C1642" w:rsidRPr="00B05E25" w:rsidRDefault="003C1642" w:rsidP="00001963">
      <w:pPr>
        <w:jc w:val="both"/>
        <w:rPr>
          <w:i/>
        </w:rPr>
      </w:pPr>
      <w:r w:rsidRPr="00B05E25">
        <w:rPr>
          <w:b/>
          <w:i/>
        </w:rPr>
        <w:t>Concejal Ángel Molina</w:t>
      </w:r>
      <w:r w:rsidRPr="00B05E25">
        <w:rPr>
          <w:i/>
        </w:rPr>
        <w:t xml:space="preserve">, </w:t>
      </w:r>
      <w:r w:rsidR="00D91B45" w:rsidRPr="00B05E25">
        <w:rPr>
          <w:i/>
        </w:rPr>
        <w:t xml:space="preserve">y la gente del </w:t>
      </w:r>
      <w:r w:rsidR="00D91B45" w:rsidRPr="00B05E25">
        <w:rPr>
          <w:i/>
          <w:sz w:val="22"/>
          <w:szCs w:val="22"/>
        </w:rPr>
        <w:t>P</w:t>
      </w:r>
      <w:r w:rsidR="006B2EB0" w:rsidRPr="00B05E25">
        <w:rPr>
          <w:i/>
          <w:sz w:val="22"/>
          <w:szCs w:val="22"/>
        </w:rPr>
        <w:t>RO</w:t>
      </w:r>
      <w:r w:rsidR="00D91B45" w:rsidRPr="00B05E25">
        <w:rPr>
          <w:i/>
          <w:sz w:val="22"/>
          <w:szCs w:val="22"/>
        </w:rPr>
        <w:t>E</w:t>
      </w:r>
      <w:r w:rsidR="006B2EB0" w:rsidRPr="00B05E25">
        <w:rPr>
          <w:i/>
          <w:sz w:val="22"/>
          <w:szCs w:val="22"/>
        </w:rPr>
        <w:t>MPLEO</w:t>
      </w:r>
      <w:r w:rsidR="00D91B45" w:rsidRPr="00B05E25">
        <w:rPr>
          <w:i/>
        </w:rPr>
        <w:t>.</w:t>
      </w:r>
    </w:p>
    <w:p w:rsidR="00D91B45" w:rsidRPr="00B05E25" w:rsidRDefault="00D91B45" w:rsidP="00001963">
      <w:pPr>
        <w:jc w:val="both"/>
        <w:rPr>
          <w:i/>
          <w:sz w:val="16"/>
          <w:szCs w:val="16"/>
        </w:rPr>
      </w:pPr>
    </w:p>
    <w:p w:rsidR="00D91B45" w:rsidRPr="00B05E25" w:rsidRDefault="00D91B45" w:rsidP="00001963">
      <w:pPr>
        <w:jc w:val="both"/>
        <w:rPr>
          <w:i/>
        </w:rPr>
      </w:pPr>
      <w:r w:rsidRPr="00B05E25">
        <w:rPr>
          <w:b/>
          <w:i/>
        </w:rPr>
        <w:t>Alcalde,</w:t>
      </w:r>
      <w:r w:rsidRPr="00B05E25">
        <w:rPr>
          <w:i/>
        </w:rPr>
        <w:t xml:space="preserve"> entiendo que en Riñinahue la gente está limpiando, en Pitriuco hay gente pagando multa </w:t>
      </w:r>
      <w:r w:rsidR="00360497" w:rsidRPr="00B05E25">
        <w:rPr>
          <w:i/>
        </w:rPr>
        <w:t xml:space="preserve">con </w:t>
      </w:r>
      <w:r w:rsidRPr="00B05E25">
        <w:rPr>
          <w:i/>
        </w:rPr>
        <w:t>trabaj</w:t>
      </w:r>
      <w:r w:rsidR="00360497" w:rsidRPr="00B05E25">
        <w:rPr>
          <w:i/>
        </w:rPr>
        <w:t>o</w:t>
      </w:r>
      <w:r w:rsidRPr="00B05E25">
        <w:rPr>
          <w:i/>
        </w:rPr>
        <w:t>, en Calcurrupe podría ser</w:t>
      </w:r>
      <w:r w:rsidR="006B2EB0" w:rsidRPr="00B05E25">
        <w:rPr>
          <w:i/>
        </w:rPr>
        <w:t>.</w:t>
      </w:r>
    </w:p>
    <w:p w:rsidR="006B2EB0" w:rsidRPr="00B05E25" w:rsidRDefault="006B2EB0" w:rsidP="00001963">
      <w:pPr>
        <w:jc w:val="both"/>
        <w:rPr>
          <w:i/>
          <w:sz w:val="16"/>
          <w:szCs w:val="16"/>
        </w:rPr>
      </w:pPr>
    </w:p>
    <w:p w:rsidR="006B2EB0" w:rsidRPr="00B05E25" w:rsidRDefault="006B2EB0" w:rsidP="00001963">
      <w:pPr>
        <w:jc w:val="both"/>
        <w:rPr>
          <w:i/>
        </w:rPr>
      </w:pPr>
      <w:r w:rsidRPr="00B05E25">
        <w:rPr>
          <w:b/>
          <w:i/>
        </w:rPr>
        <w:t>Concejal Herman Portales</w:t>
      </w:r>
      <w:r w:rsidRPr="00B05E25">
        <w:rPr>
          <w:i/>
        </w:rPr>
        <w:t>, el día 8 se reúne la comunidad, ahí podríamos ponernos de acuerdo.</w:t>
      </w:r>
    </w:p>
    <w:p w:rsidR="006B2EB0" w:rsidRPr="00B05E25" w:rsidRDefault="006B2EB0" w:rsidP="00001963">
      <w:pPr>
        <w:jc w:val="both"/>
        <w:rPr>
          <w:i/>
          <w:sz w:val="16"/>
          <w:szCs w:val="16"/>
        </w:rPr>
      </w:pPr>
    </w:p>
    <w:p w:rsidR="006B2EB0" w:rsidRPr="00B05E25" w:rsidRDefault="006B2EB0" w:rsidP="00001963">
      <w:pPr>
        <w:jc w:val="both"/>
        <w:rPr>
          <w:i/>
        </w:rPr>
      </w:pPr>
      <w:r w:rsidRPr="00B05E25">
        <w:rPr>
          <w:b/>
          <w:i/>
        </w:rPr>
        <w:t>Concejal Excequiel Gallardo</w:t>
      </w:r>
      <w:r w:rsidRPr="00B05E25">
        <w:rPr>
          <w:i/>
        </w:rPr>
        <w:t>, tengo antecedentes de la señora Cindy Hernández Miranda, es hija de una colega de trabajo del Liceo Marisol Miranda y Santiago Hernández, tiene un niño y convive con un carabinero</w:t>
      </w:r>
      <w:r w:rsidR="005633AC" w:rsidRPr="00B05E25">
        <w:rPr>
          <w:i/>
        </w:rPr>
        <w:t xml:space="preserve">, su maná me ha manifestado que su hija </w:t>
      </w:r>
      <w:r w:rsidRPr="00B05E25">
        <w:rPr>
          <w:i/>
        </w:rPr>
        <w:t xml:space="preserve">está intentando hace mucho tiempo incorporarse a algún comité habitacional, para obtener una casa, tiene 4990 puntos en la ficha </w:t>
      </w:r>
      <w:r w:rsidR="005633AC" w:rsidRPr="00B05E25">
        <w:rPr>
          <w:i/>
        </w:rPr>
        <w:t>de Protección Social,</w:t>
      </w:r>
      <w:r w:rsidRPr="00B05E25">
        <w:rPr>
          <w:i/>
        </w:rPr>
        <w:t xml:space="preserve"> hoy vive de allegada en la casa de sus padres, la razón por la cual traigo al Concejo </w:t>
      </w:r>
      <w:r w:rsidR="005633AC" w:rsidRPr="00B05E25">
        <w:rPr>
          <w:i/>
        </w:rPr>
        <w:t xml:space="preserve">esta circunstancia </w:t>
      </w:r>
      <w:r w:rsidR="008C095A" w:rsidRPr="00B05E25">
        <w:rPr>
          <w:i/>
        </w:rPr>
        <w:t>es que la mamá y la niña se han acercado en reiteradas oportunidades al comité habitacional que dirige la señora Silvia Martin y han sido rechazadas, cumple con todos los requisitos,</w:t>
      </w:r>
      <w:r w:rsidR="005633AC" w:rsidRPr="00B05E25">
        <w:rPr>
          <w:i/>
        </w:rPr>
        <w:t xml:space="preserve"> </w:t>
      </w:r>
      <w:r w:rsidR="008C095A" w:rsidRPr="00B05E25">
        <w:rPr>
          <w:i/>
        </w:rPr>
        <w:t>ellos manifiestan que hay personas inscritas en los comités porque hicieron algún tipo de trabajo en la campaña de est</w:t>
      </w:r>
      <w:r w:rsidR="005633AC" w:rsidRPr="00B05E25">
        <w:rPr>
          <w:i/>
        </w:rPr>
        <w:t>a</w:t>
      </w:r>
      <w:r w:rsidR="008C095A" w:rsidRPr="00B05E25">
        <w:rPr>
          <w:i/>
        </w:rPr>
        <w:t xml:space="preserve"> señora. </w:t>
      </w:r>
    </w:p>
    <w:p w:rsidR="005633AC" w:rsidRPr="00B05E25" w:rsidRDefault="005633AC" w:rsidP="00001963">
      <w:pPr>
        <w:jc w:val="both"/>
        <w:rPr>
          <w:i/>
          <w:sz w:val="16"/>
          <w:szCs w:val="16"/>
        </w:rPr>
      </w:pPr>
    </w:p>
    <w:p w:rsidR="00F74519" w:rsidRPr="00B05E25" w:rsidRDefault="00F74519" w:rsidP="00001963">
      <w:pPr>
        <w:jc w:val="both"/>
        <w:rPr>
          <w:i/>
        </w:rPr>
      </w:pPr>
      <w:r w:rsidRPr="00B05E25">
        <w:rPr>
          <w:i/>
        </w:rPr>
        <w:t>Se está dando un mal uso por parte de la dirigente de los comités</w:t>
      </w:r>
      <w:r w:rsidR="00EA518C" w:rsidRPr="00B05E25">
        <w:rPr>
          <w:i/>
        </w:rPr>
        <w:t>. Lo planteo acá porque creo que hay que hacerlo público</w:t>
      </w:r>
      <w:r w:rsidR="005633AC" w:rsidRPr="00B05E25">
        <w:rPr>
          <w:i/>
        </w:rPr>
        <w:t>, ¿los terre</w:t>
      </w:r>
      <w:r w:rsidR="00EA518C" w:rsidRPr="00B05E25">
        <w:rPr>
          <w:i/>
        </w:rPr>
        <w:t xml:space="preserve">nos no han sido transferidos al </w:t>
      </w:r>
      <w:r w:rsidR="0002515E" w:rsidRPr="00B05E25">
        <w:rPr>
          <w:i/>
        </w:rPr>
        <w:t>comité</w:t>
      </w:r>
      <w:r w:rsidR="005633AC" w:rsidRPr="00B05E25">
        <w:rPr>
          <w:i/>
        </w:rPr>
        <w:t>?</w:t>
      </w:r>
    </w:p>
    <w:p w:rsidR="0002515E" w:rsidRPr="00B05E25" w:rsidRDefault="0002515E" w:rsidP="00001963">
      <w:pPr>
        <w:jc w:val="both"/>
        <w:rPr>
          <w:i/>
          <w:sz w:val="16"/>
          <w:szCs w:val="16"/>
        </w:rPr>
      </w:pPr>
    </w:p>
    <w:p w:rsidR="0002515E" w:rsidRPr="00B05E25" w:rsidRDefault="0002515E" w:rsidP="00001963">
      <w:pPr>
        <w:jc w:val="both"/>
        <w:rPr>
          <w:i/>
        </w:rPr>
      </w:pPr>
      <w:r w:rsidRPr="00B05E25">
        <w:rPr>
          <w:b/>
          <w:i/>
        </w:rPr>
        <w:t>Alcalde</w:t>
      </w:r>
      <w:r w:rsidRPr="00B05E25">
        <w:rPr>
          <w:i/>
        </w:rPr>
        <w:t>, ya fueron transferidos a los comités</w:t>
      </w:r>
      <w:r w:rsidR="001D2E48" w:rsidRPr="00B05E25">
        <w:rPr>
          <w:i/>
        </w:rPr>
        <w:t>.</w:t>
      </w:r>
    </w:p>
    <w:p w:rsidR="001D2E48" w:rsidRPr="00B05E25" w:rsidRDefault="001D2E48" w:rsidP="00001963">
      <w:pPr>
        <w:jc w:val="both"/>
        <w:rPr>
          <w:i/>
          <w:sz w:val="16"/>
          <w:szCs w:val="16"/>
        </w:rPr>
      </w:pPr>
    </w:p>
    <w:p w:rsidR="001D2E48" w:rsidRPr="00B05E25" w:rsidRDefault="001D2E48" w:rsidP="00001963">
      <w:pPr>
        <w:jc w:val="both"/>
        <w:rPr>
          <w:i/>
        </w:rPr>
      </w:pPr>
      <w:r w:rsidRPr="00B05E25">
        <w:rPr>
          <w:b/>
          <w:i/>
        </w:rPr>
        <w:t>Concejal Ángel Molina</w:t>
      </w:r>
      <w:r w:rsidRPr="00B05E25">
        <w:rPr>
          <w:i/>
        </w:rPr>
        <w:t>, y el Asistente Social no ve esto?</w:t>
      </w:r>
    </w:p>
    <w:p w:rsidR="001D2E48" w:rsidRPr="00B05E25" w:rsidRDefault="001D2E48" w:rsidP="00001963">
      <w:pPr>
        <w:jc w:val="both"/>
        <w:rPr>
          <w:i/>
          <w:sz w:val="16"/>
          <w:szCs w:val="16"/>
        </w:rPr>
      </w:pPr>
    </w:p>
    <w:p w:rsidR="00A271B1" w:rsidRPr="00B05E25" w:rsidRDefault="001D2E48" w:rsidP="00A271B1">
      <w:pPr>
        <w:jc w:val="both"/>
        <w:rPr>
          <w:i/>
        </w:rPr>
      </w:pPr>
      <w:r w:rsidRPr="00B05E25">
        <w:rPr>
          <w:b/>
          <w:i/>
        </w:rPr>
        <w:t>Alcalde</w:t>
      </w:r>
      <w:r w:rsidRPr="00B05E25">
        <w:rPr>
          <w:i/>
        </w:rPr>
        <w:t xml:space="preserve">, el problema </w:t>
      </w:r>
      <w:r w:rsidR="00A271B1" w:rsidRPr="00B05E25">
        <w:rPr>
          <w:i/>
        </w:rPr>
        <w:t>está en que la gente la eligió a ella como presidenta</w:t>
      </w:r>
      <w:r w:rsidR="005633AC" w:rsidRPr="00B05E25">
        <w:rPr>
          <w:i/>
        </w:rPr>
        <w:t>.</w:t>
      </w:r>
    </w:p>
    <w:p w:rsidR="005633AC" w:rsidRPr="00B05E25" w:rsidRDefault="005633AC" w:rsidP="00A271B1">
      <w:pPr>
        <w:jc w:val="both"/>
        <w:rPr>
          <w:b/>
          <w:i/>
          <w:sz w:val="16"/>
          <w:szCs w:val="16"/>
        </w:rPr>
      </w:pPr>
    </w:p>
    <w:p w:rsidR="00A271B1" w:rsidRPr="00B05E25" w:rsidRDefault="00107817" w:rsidP="00A271B1">
      <w:pPr>
        <w:jc w:val="both"/>
        <w:rPr>
          <w:i/>
        </w:rPr>
      </w:pPr>
      <w:r w:rsidRPr="00B05E25">
        <w:rPr>
          <w:b/>
          <w:i/>
        </w:rPr>
        <w:t>Concejal Excequiel Gallardo</w:t>
      </w:r>
      <w:r w:rsidRPr="00B05E25">
        <w:rPr>
          <w:i/>
        </w:rPr>
        <w:t xml:space="preserve">, </w:t>
      </w:r>
      <w:r w:rsidR="00A271B1" w:rsidRPr="00B05E25">
        <w:rPr>
          <w:i/>
        </w:rPr>
        <w:t>Marcelo Aravena debería tener algún antecedente.</w:t>
      </w:r>
    </w:p>
    <w:p w:rsidR="006963FE" w:rsidRPr="00B05E25" w:rsidRDefault="006963FE" w:rsidP="00001963">
      <w:pPr>
        <w:jc w:val="both"/>
        <w:rPr>
          <w:i/>
          <w:sz w:val="16"/>
          <w:szCs w:val="16"/>
        </w:rPr>
      </w:pPr>
    </w:p>
    <w:p w:rsidR="00A271B1" w:rsidRPr="00B05E25" w:rsidRDefault="00A271B1" w:rsidP="00001963">
      <w:pPr>
        <w:jc w:val="both"/>
        <w:rPr>
          <w:i/>
        </w:rPr>
      </w:pPr>
      <w:r w:rsidRPr="00B05E25">
        <w:rPr>
          <w:b/>
          <w:i/>
        </w:rPr>
        <w:t>Concejal Excequiel Gallardo</w:t>
      </w:r>
      <w:r w:rsidRPr="00B05E25">
        <w:rPr>
          <w:i/>
        </w:rPr>
        <w:t>, es el comité el que autoriza, pero debiera hacerse en la asamblea, pero cuando sabes que tienes el poder absoluto y no se pueden enojar contigo porque eres el líder, te pueden echar</w:t>
      </w:r>
      <w:r w:rsidR="005633AC" w:rsidRPr="00B05E25">
        <w:rPr>
          <w:i/>
        </w:rPr>
        <w:t xml:space="preserve">, entonces hacen lo que quieren. Más aún </w:t>
      </w:r>
      <w:r w:rsidRPr="00B05E25">
        <w:rPr>
          <w:i/>
        </w:rPr>
        <w:t>sabiendo que a la fecha necesitan personas para in</w:t>
      </w:r>
      <w:r w:rsidR="00CA3D9C" w:rsidRPr="00B05E25">
        <w:rPr>
          <w:i/>
        </w:rPr>
        <w:t>s</w:t>
      </w:r>
      <w:r w:rsidRPr="00B05E25">
        <w:rPr>
          <w:i/>
        </w:rPr>
        <w:t>cribir.</w:t>
      </w:r>
    </w:p>
    <w:p w:rsidR="00CA3D9C" w:rsidRPr="00B05E25" w:rsidRDefault="00CA3D9C" w:rsidP="00001963">
      <w:pPr>
        <w:jc w:val="both"/>
        <w:rPr>
          <w:i/>
          <w:sz w:val="16"/>
          <w:szCs w:val="16"/>
        </w:rPr>
      </w:pPr>
    </w:p>
    <w:p w:rsidR="00CA3D9C" w:rsidRPr="00B05E25" w:rsidRDefault="00CA3D9C" w:rsidP="00001963">
      <w:pPr>
        <w:jc w:val="both"/>
        <w:rPr>
          <w:i/>
        </w:rPr>
      </w:pPr>
      <w:r w:rsidRPr="00B05E25">
        <w:rPr>
          <w:b/>
          <w:i/>
        </w:rPr>
        <w:t>Concejal René Quichel</w:t>
      </w:r>
      <w:r w:rsidRPr="00B05E25">
        <w:rPr>
          <w:i/>
        </w:rPr>
        <w:t>, en temas como este el directorio lo expone en la asamblea</w:t>
      </w:r>
      <w:r w:rsidR="00107817" w:rsidRPr="00B05E25">
        <w:rPr>
          <w:i/>
        </w:rPr>
        <w:t>.</w:t>
      </w:r>
    </w:p>
    <w:p w:rsidR="00107817" w:rsidRPr="00B05E25" w:rsidRDefault="00107817" w:rsidP="00001963">
      <w:pPr>
        <w:jc w:val="both"/>
        <w:rPr>
          <w:i/>
          <w:sz w:val="16"/>
          <w:szCs w:val="16"/>
        </w:rPr>
      </w:pPr>
    </w:p>
    <w:p w:rsidR="00107817" w:rsidRPr="00B05E25" w:rsidRDefault="00107817" w:rsidP="00001963">
      <w:pPr>
        <w:jc w:val="both"/>
        <w:rPr>
          <w:i/>
        </w:rPr>
      </w:pPr>
      <w:r w:rsidRPr="00B05E25">
        <w:rPr>
          <w:b/>
          <w:i/>
        </w:rPr>
        <w:t>Alcalde,</w:t>
      </w:r>
      <w:r w:rsidRPr="00B05E25">
        <w:rPr>
          <w:i/>
        </w:rPr>
        <w:t xml:space="preserve"> pero no funciona así.</w:t>
      </w:r>
    </w:p>
    <w:p w:rsidR="00107817" w:rsidRPr="00B05E25" w:rsidRDefault="00107817" w:rsidP="00001963">
      <w:pPr>
        <w:jc w:val="both"/>
        <w:rPr>
          <w:i/>
          <w:sz w:val="16"/>
          <w:szCs w:val="16"/>
        </w:rPr>
      </w:pPr>
    </w:p>
    <w:p w:rsidR="006963FE" w:rsidRPr="00B05E25" w:rsidRDefault="00107817" w:rsidP="00001963">
      <w:pPr>
        <w:jc w:val="both"/>
        <w:rPr>
          <w:i/>
        </w:rPr>
      </w:pPr>
      <w:r w:rsidRPr="00B05E25">
        <w:rPr>
          <w:b/>
          <w:i/>
        </w:rPr>
        <w:t>Concejal Excequiel Gallardo</w:t>
      </w:r>
      <w:r w:rsidRPr="00B05E25">
        <w:rPr>
          <w:i/>
        </w:rPr>
        <w:t>, de todas maneras voy habar con Marcelo Aravena, porque el SERVIU deberá tomar alguna medida</w:t>
      </w:r>
      <w:r w:rsidR="000E7DF3" w:rsidRPr="00B05E25">
        <w:rPr>
          <w:i/>
        </w:rPr>
        <w:t>.</w:t>
      </w:r>
    </w:p>
    <w:p w:rsidR="00FE4663" w:rsidRPr="00B05E25" w:rsidRDefault="00FE4663" w:rsidP="00001963">
      <w:pPr>
        <w:jc w:val="both"/>
        <w:rPr>
          <w:i/>
          <w:sz w:val="16"/>
          <w:szCs w:val="16"/>
        </w:rPr>
      </w:pPr>
    </w:p>
    <w:p w:rsidR="00FE4663" w:rsidRPr="00B05E25" w:rsidRDefault="00FE4663" w:rsidP="00001963">
      <w:pPr>
        <w:jc w:val="both"/>
        <w:rPr>
          <w:i/>
        </w:rPr>
      </w:pPr>
      <w:r w:rsidRPr="00B05E25">
        <w:rPr>
          <w:b/>
          <w:i/>
        </w:rPr>
        <w:t>Concejal Excequiel Gallardo</w:t>
      </w:r>
      <w:r w:rsidRPr="00B05E25">
        <w:rPr>
          <w:i/>
        </w:rPr>
        <w:t xml:space="preserve">, </w:t>
      </w:r>
      <w:r w:rsidR="00510EF3">
        <w:rPr>
          <w:i/>
        </w:rPr>
        <w:t>a</w:t>
      </w:r>
      <w:r w:rsidRPr="00B05E25">
        <w:rPr>
          <w:i/>
        </w:rPr>
        <w:t xml:space="preserve">quí hay una abierta discriminación por situaciones políticas </w:t>
      </w:r>
    </w:p>
    <w:p w:rsidR="008A361A" w:rsidRPr="00B05E25" w:rsidRDefault="008A361A" w:rsidP="00001963">
      <w:pPr>
        <w:jc w:val="both"/>
        <w:rPr>
          <w:i/>
          <w:sz w:val="16"/>
          <w:szCs w:val="16"/>
        </w:rPr>
      </w:pPr>
    </w:p>
    <w:p w:rsidR="0087321E" w:rsidRPr="00B05E25" w:rsidRDefault="008A361A" w:rsidP="00001963">
      <w:pPr>
        <w:jc w:val="both"/>
        <w:rPr>
          <w:i/>
        </w:rPr>
      </w:pPr>
      <w:r w:rsidRPr="00B05E25">
        <w:rPr>
          <w:b/>
          <w:i/>
        </w:rPr>
        <w:t>Concejal Miguel Meza</w:t>
      </w:r>
      <w:r w:rsidRPr="00B05E25">
        <w:rPr>
          <w:i/>
        </w:rPr>
        <w:t xml:space="preserve">, </w:t>
      </w:r>
      <w:r w:rsidR="00C866CB" w:rsidRPr="00B05E25">
        <w:rPr>
          <w:i/>
        </w:rPr>
        <w:t xml:space="preserve">solicita </w:t>
      </w:r>
      <w:r w:rsidR="005E6303" w:rsidRPr="00B05E25">
        <w:rPr>
          <w:i/>
        </w:rPr>
        <w:t xml:space="preserve">al Alcalde </w:t>
      </w:r>
      <w:r w:rsidR="00C866CB" w:rsidRPr="00B05E25">
        <w:rPr>
          <w:i/>
        </w:rPr>
        <w:t>nómina de los proyectos considerados para este año y su etapa, también los del próximo año.</w:t>
      </w:r>
    </w:p>
    <w:p w:rsidR="00C866CB" w:rsidRPr="00B05E25" w:rsidRDefault="00C866CB" w:rsidP="00001963">
      <w:pPr>
        <w:jc w:val="both"/>
        <w:rPr>
          <w:i/>
          <w:sz w:val="16"/>
          <w:szCs w:val="16"/>
        </w:rPr>
      </w:pPr>
    </w:p>
    <w:p w:rsidR="0087321E" w:rsidRPr="00B05E25" w:rsidRDefault="00B30D81" w:rsidP="00001963">
      <w:pPr>
        <w:jc w:val="both"/>
        <w:rPr>
          <w:i/>
        </w:rPr>
      </w:pPr>
      <w:r w:rsidRPr="00B05E25">
        <w:rPr>
          <w:i/>
        </w:rPr>
        <w:t xml:space="preserve">Lo segundo es que los alumnos de la </w:t>
      </w:r>
      <w:r w:rsidR="005E6303" w:rsidRPr="00B05E25">
        <w:rPr>
          <w:i/>
        </w:rPr>
        <w:t>B</w:t>
      </w:r>
      <w:r w:rsidRPr="00B05E25">
        <w:rPr>
          <w:i/>
        </w:rPr>
        <w:t xml:space="preserve">anda del Liceo Antonio Varas, están organizando una ceremonia donde quieren entregarle un reconocimiento a su </w:t>
      </w:r>
      <w:r w:rsidRPr="00B05E25">
        <w:rPr>
          <w:i/>
        </w:rPr>
        <w:lastRenderedPageBreak/>
        <w:t xml:space="preserve">instructor y una promoción importante también se licencia este año, por ello solicitan financiamiento para un </w:t>
      </w:r>
      <w:r w:rsidR="00DB5074" w:rsidRPr="00B05E25">
        <w:rPr>
          <w:i/>
        </w:rPr>
        <w:t>coctel</w:t>
      </w:r>
      <w:r w:rsidRPr="00B05E25">
        <w:rPr>
          <w:i/>
        </w:rPr>
        <w:t>, les hicimos saber que no nos podíamos comprometer</w:t>
      </w:r>
      <w:r w:rsidR="00EE6DE3" w:rsidRPr="00B05E25">
        <w:rPr>
          <w:i/>
        </w:rPr>
        <w:t>.</w:t>
      </w:r>
    </w:p>
    <w:p w:rsidR="00EE6DE3" w:rsidRPr="00B05E25" w:rsidRDefault="00EE6DE3" w:rsidP="00001963">
      <w:pPr>
        <w:jc w:val="both"/>
        <w:rPr>
          <w:i/>
          <w:sz w:val="16"/>
          <w:szCs w:val="16"/>
        </w:rPr>
      </w:pPr>
    </w:p>
    <w:p w:rsidR="00EE6DE3" w:rsidRPr="00B05E25" w:rsidRDefault="00EE6DE3" w:rsidP="00001963">
      <w:pPr>
        <w:jc w:val="both"/>
        <w:rPr>
          <w:i/>
        </w:rPr>
      </w:pPr>
      <w:r w:rsidRPr="00B05E25">
        <w:rPr>
          <w:b/>
          <w:i/>
        </w:rPr>
        <w:t>Alcalde</w:t>
      </w:r>
      <w:r w:rsidRPr="00B05E25">
        <w:rPr>
          <w:i/>
        </w:rPr>
        <w:t>, no es cuestión de plata</w:t>
      </w:r>
      <w:r w:rsidR="005E6303" w:rsidRPr="00B05E25">
        <w:rPr>
          <w:i/>
        </w:rPr>
        <w:t xml:space="preserve">, </w:t>
      </w:r>
      <w:r w:rsidRPr="00B05E25">
        <w:rPr>
          <w:i/>
        </w:rPr>
        <w:t>a titulo de qué entregas comida</w:t>
      </w:r>
      <w:r w:rsidR="00EB0D91" w:rsidRPr="00B05E25">
        <w:rPr>
          <w:i/>
        </w:rPr>
        <w:t xml:space="preserve">, la Contraloría observa </w:t>
      </w:r>
      <w:r w:rsidR="005E6303" w:rsidRPr="00B05E25">
        <w:rPr>
          <w:i/>
        </w:rPr>
        <w:t>eso</w:t>
      </w:r>
      <w:r w:rsidR="00EB0D91" w:rsidRPr="00B05E25">
        <w:rPr>
          <w:i/>
        </w:rPr>
        <w:t>.</w:t>
      </w:r>
    </w:p>
    <w:p w:rsidR="00EB0D91" w:rsidRPr="00B05E25" w:rsidRDefault="00EB0D91" w:rsidP="00001963">
      <w:pPr>
        <w:jc w:val="both"/>
        <w:rPr>
          <w:i/>
          <w:sz w:val="16"/>
          <w:szCs w:val="16"/>
        </w:rPr>
      </w:pPr>
    </w:p>
    <w:p w:rsidR="00EB0D91" w:rsidRPr="00B05E25" w:rsidRDefault="00EB0D91" w:rsidP="00001963">
      <w:pPr>
        <w:jc w:val="both"/>
        <w:rPr>
          <w:i/>
        </w:rPr>
      </w:pPr>
      <w:r w:rsidRPr="00B05E25">
        <w:rPr>
          <w:b/>
          <w:i/>
        </w:rPr>
        <w:t>Concejal Herman Portales</w:t>
      </w:r>
      <w:r w:rsidRPr="00B05E25">
        <w:rPr>
          <w:i/>
        </w:rPr>
        <w:t>, y por subvención al Centro de Padres</w:t>
      </w:r>
      <w:r w:rsidR="005E6303" w:rsidRPr="00B05E25">
        <w:rPr>
          <w:i/>
        </w:rPr>
        <w:t xml:space="preserve"> u otra organización</w:t>
      </w:r>
      <w:r w:rsidRPr="00B05E25">
        <w:rPr>
          <w:i/>
        </w:rPr>
        <w:t>.</w:t>
      </w:r>
    </w:p>
    <w:p w:rsidR="00EB0D91" w:rsidRPr="00B05E25" w:rsidRDefault="00EB0D91" w:rsidP="00001963">
      <w:pPr>
        <w:jc w:val="both"/>
        <w:rPr>
          <w:i/>
          <w:sz w:val="16"/>
          <w:szCs w:val="16"/>
        </w:rPr>
      </w:pPr>
    </w:p>
    <w:p w:rsidR="00EB0D91" w:rsidRPr="00B05E25" w:rsidRDefault="00EB0D91" w:rsidP="00001963">
      <w:pPr>
        <w:jc w:val="both"/>
        <w:rPr>
          <w:i/>
        </w:rPr>
      </w:pPr>
      <w:r w:rsidRPr="00B05E25">
        <w:rPr>
          <w:b/>
          <w:i/>
        </w:rPr>
        <w:t>Alcalde,</w:t>
      </w:r>
      <w:r w:rsidRPr="00B05E25">
        <w:rPr>
          <w:i/>
        </w:rPr>
        <w:t xml:space="preserve"> el problema es que esto se transforma en un vicio, alguien organiza </w:t>
      </w:r>
      <w:r w:rsidR="005D25ED" w:rsidRPr="00B05E25">
        <w:rPr>
          <w:i/>
        </w:rPr>
        <w:t>y la municipalidad paga.</w:t>
      </w:r>
    </w:p>
    <w:p w:rsidR="005D25ED" w:rsidRPr="00B05E25" w:rsidRDefault="005D25ED" w:rsidP="00001963">
      <w:pPr>
        <w:jc w:val="both"/>
        <w:rPr>
          <w:i/>
          <w:sz w:val="16"/>
          <w:szCs w:val="16"/>
        </w:rPr>
      </w:pPr>
    </w:p>
    <w:p w:rsidR="005D25ED" w:rsidRPr="00B05E25" w:rsidRDefault="005D25ED" w:rsidP="00001963">
      <w:pPr>
        <w:jc w:val="both"/>
        <w:rPr>
          <w:i/>
        </w:rPr>
      </w:pPr>
      <w:r w:rsidRPr="00B05E25">
        <w:rPr>
          <w:b/>
          <w:i/>
        </w:rPr>
        <w:t>Concejal Miguel Meza</w:t>
      </w:r>
      <w:r w:rsidRPr="00B05E25">
        <w:rPr>
          <w:i/>
        </w:rPr>
        <w:t>, entiendo pero hay casos excepcionales, en este caso lo chicos han hecho buenas presentaciones.</w:t>
      </w:r>
    </w:p>
    <w:p w:rsidR="005D25ED" w:rsidRPr="00B05E25" w:rsidRDefault="005D25ED" w:rsidP="00001963">
      <w:pPr>
        <w:jc w:val="both"/>
        <w:rPr>
          <w:i/>
          <w:sz w:val="16"/>
          <w:szCs w:val="16"/>
        </w:rPr>
      </w:pPr>
    </w:p>
    <w:p w:rsidR="005D25ED" w:rsidRPr="00B05E25" w:rsidRDefault="005D25ED" w:rsidP="00001963">
      <w:pPr>
        <w:jc w:val="both"/>
        <w:rPr>
          <w:i/>
        </w:rPr>
      </w:pPr>
      <w:r w:rsidRPr="00B05E25">
        <w:rPr>
          <w:b/>
          <w:i/>
        </w:rPr>
        <w:t>Alcalde</w:t>
      </w:r>
      <w:r w:rsidRPr="00B05E25">
        <w:rPr>
          <w:i/>
        </w:rPr>
        <w:t>, un galvano en reconocimiento del Concejo Municipal, estaría de acuerdo.</w:t>
      </w:r>
    </w:p>
    <w:p w:rsidR="00107127" w:rsidRPr="00B05E25" w:rsidRDefault="00107127" w:rsidP="00001963">
      <w:pPr>
        <w:jc w:val="both"/>
        <w:rPr>
          <w:i/>
        </w:rPr>
      </w:pPr>
    </w:p>
    <w:p w:rsidR="00107127" w:rsidRDefault="00107127" w:rsidP="00001963">
      <w:pPr>
        <w:jc w:val="both"/>
        <w:rPr>
          <w:i/>
        </w:rPr>
      </w:pPr>
    </w:p>
    <w:p w:rsidR="007E73B1" w:rsidRPr="00B05E25" w:rsidRDefault="007E73B1" w:rsidP="00001963">
      <w:pPr>
        <w:jc w:val="both"/>
        <w:rPr>
          <w:i/>
        </w:rPr>
      </w:pPr>
    </w:p>
    <w:p w:rsidR="00E957AD" w:rsidRDefault="00E957AD" w:rsidP="00001963">
      <w:pPr>
        <w:jc w:val="both"/>
        <w:rPr>
          <w:i/>
        </w:rPr>
      </w:pPr>
    </w:p>
    <w:p w:rsidR="00DB5074" w:rsidRDefault="00DB5074" w:rsidP="005D25ED">
      <w:pPr>
        <w:ind w:left="5664"/>
        <w:jc w:val="both"/>
        <w:rPr>
          <w:b/>
          <w:i/>
        </w:rPr>
      </w:pPr>
    </w:p>
    <w:p w:rsidR="00DB5074" w:rsidRDefault="00DB5074" w:rsidP="00DB5074">
      <w:pPr>
        <w:rPr>
          <w:b/>
          <w:i/>
        </w:rPr>
      </w:pPr>
      <w:r>
        <w:rPr>
          <w:b/>
          <w:i/>
        </w:rPr>
        <w:t xml:space="preserve">                                                                                        </w:t>
      </w:r>
      <w:r w:rsidR="005D25ED" w:rsidRPr="00DB5074">
        <w:rPr>
          <w:b/>
          <w:i/>
        </w:rPr>
        <w:t>JUANA ÁLVAREZ REYES</w:t>
      </w:r>
      <w:r>
        <w:rPr>
          <w:b/>
          <w:i/>
        </w:rPr>
        <w:t xml:space="preserve">                                  </w:t>
      </w:r>
      <w:r w:rsidR="005D25ED" w:rsidRPr="00DB5074">
        <w:rPr>
          <w:b/>
          <w:i/>
        </w:rPr>
        <w:t xml:space="preserve"> </w:t>
      </w:r>
      <w:r>
        <w:rPr>
          <w:b/>
          <w:i/>
        </w:rPr>
        <w:t xml:space="preserve">       </w:t>
      </w:r>
    </w:p>
    <w:p w:rsidR="005D25ED" w:rsidRPr="00B05E25" w:rsidRDefault="00DB5074" w:rsidP="00DB5074">
      <w:pPr>
        <w:rPr>
          <w:i/>
        </w:rPr>
      </w:pPr>
      <w:r>
        <w:rPr>
          <w:b/>
          <w:i/>
        </w:rPr>
        <w:t xml:space="preserve">                                                                                              </w:t>
      </w:r>
      <w:r w:rsidR="005D25ED" w:rsidRPr="00DB5074">
        <w:rPr>
          <w:b/>
          <w:i/>
        </w:rPr>
        <w:t>Secretaria Municipal</w:t>
      </w:r>
      <w:r w:rsidR="005D25ED" w:rsidRPr="00DB5074">
        <w:rPr>
          <w:b/>
          <w:i/>
        </w:rPr>
        <w:tab/>
      </w:r>
      <w:r w:rsidR="005D25ED" w:rsidRPr="00B05E25">
        <w:rPr>
          <w:i/>
        </w:rPr>
        <w:tab/>
      </w:r>
      <w:r w:rsidR="005D25ED" w:rsidRPr="00B05E25">
        <w:rPr>
          <w:i/>
        </w:rPr>
        <w:tab/>
      </w:r>
      <w:r w:rsidR="005D25ED" w:rsidRPr="00B05E25">
        <w:rPr>
          <w:i/>
        </w:rPr>
        <w:tab/>
      </w:r>
    </w:p>
    <w:p w:rsidR="00A33A61" w:rsidRPr="00B05E25" w:rsidRDefault="00A33A61" w:rsidP="00001963">
      <w:pPr>
        <w:jc w:val="both"/>
        <w:rPr>
          <w:i/>
        </w:rPr>
      </w:pPr>
    </w:p>
    <w:p w:rsidR="00E957AD" w:rsidRPr="00B05E25" w:rsidRDefault="00E957AD" w:rsidP="00001963">
      <w:pPr>
        <w:ind w:left="708"/>
        <w:jc w:val="both"/>
        <w:rPr>
          <w:i/>
        </w:rPr>
      </w:pPr>
    </w:p>
    <w:p w:rsidR="00A1290F" w:rsidRPr="00B05E25" w:rsidRDefault="00A1290F" w:rsidP="00E957AD">
      <w:pPr>
        <w:ind w:left="708"/>
        <w:jc w:val="both"/>
        <w:rPr>
          <w:i/>
        </w:rPr>
      </w:pPr>
    </w:p>
    <w:p w:rsidR="00A1290F" w:rsidRPr="00B05E25" w:rsidRDefault="00A1290F" w:rsidP="00E957AD">
      <w:pPr>
        <w:ind w:left="708"/>
        <w:jc w:val="both"/>
        <w:rPr>
          <w:i/>
        </w:rPr>
      </w:pPr>
    </w:p>
    <w:p w:rsidR="00A1290F" w:rsidRPr="00B05E25" w:rsidRDefault="00A1290F" w:rsidP="00E957AD">
      <w:pPr>
        <w:ind w:left="708"/>
        <w:jc w:val="both"/>
        <w:rPr>
          <w:i/>
        </w:rPr>
      </w:pPr>
    </w:p>
    <w:p w:rsidR="00A1290F" w:rsidRPr="00B05E25" w:rsidRDefault="00A1290F" w:rsidP="00E957AD">
      <w:pPr>
        <w:ind w:left="708"/>
        <w:jc w:val="both"/>
        <w:rPr>
          <w:i/>
        </w:rPr>
      </w:pPr>
    </w:p>
    <w:p w:rsidR="00A1290F" w:rsidRPr="00B05E25" w:rsidRDefault="00A1290F" w:rsidP="00E957AD">
      <w:pPr>
        <w:ind w:left="708"/>
        <w:jc w:val="both"/>
        <w:rPr>
          <w:i/>
        </w:rPr>
      </w:pPr>
    </w:p>
    <w:p w:rsidR="00A1290F" w:rsidRPr="00B05E25" w:rsidRDefault="00A1290F" w:rsidP="00E957AD">
      <w:pPr>
        <w:ind w:left="708"/>
        <w:jc w:val="both"/>
        <w:rPr>
          <w:i/>
        </w:rPr>
      </w:pPr>
    </w:p>
    <w:p w:rsidR="00A1290F" w:rsidRPr="00B05E25" w:rsidRDefault="00A1290F" w:rsidP="00E957AD">
      <w:pPr>
        <w:ind w:left="708"/>
        <w:jc w:val="both"/>
        <w:rPr>
          <w:i/>
        </w:rPr>
      </w:pPr>
    </w:p>
    <w:p w:rsidR="00A1290F" w:rsidRPr="00B05E25" w:rsidRDefault="00A1290F" w:rsidP="00E957AD">
      <w:pPr>
        <w:ind w:left="708"/>
        <w:jc w:val="both"/>
        <w:rPr>
          <w:i/>
        </w:rPr>
      </w:pPr>
    </w:p>
    <w:p w:rsidR="00E957AD" w:rsidRPr="00B05E25" w:rsidRDefault="00E957AD" w:rsidP="00E957AD">
      <w:pPr>
        <w:ind w:left="708"/>
        <w:jc w:val="both"/>
        <w:rPr>
          <w:i/>
        </w:rPr>
      </w:pPr>
    </w:p>
    <w:sectPr w:rsidR="00E957AD" w:rsidRPr="00B05E25" w:rsidSect="00D10107">
      <w:headerReference w:type="default" r:id="rId8"/>
      <w:footerReference w:type="default" r:id="rId9"/>
      <w:pgSz w:w="11907"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2D9" w:rsidRDefault="005972D9" w:rsidP="008542AC">
      <w:r>
        <w:separator/>
      </w:r>
    </w:p>
  </w:endnote>
  <w:endnote w:type="continuationSeparator" w:id="1">
    <w:p w:rsidR="005972D9" w:rsidRDefault="005972D9" w:rsidP="008542A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06"/>
      <w:gridCol w:w="7815"/>
    </w:tblGrid>
    <w:tr w:rsidR="00606CC7">
      <w:tc>
        <w:tcPr>
          <w:tcW w:w="918" w:type="dxa"/>
        </w:tcPr>
        <w:p w:rsidR="00606CC7" w:rsidRDefault="00606CC7">
          <w:pPr>
            <w:pStyle w:val="Piedepgina"/>
            <w:jc w:val="right"/>
            <w:rPr>
              <w:b/>
              <w:color w:val="4F81BD" w:themeColor="accent1"/>
              <w:sz w:val="32"/>
              <w:szCs w:val="32"/>
            </w:rPr>
          </w:pPr>
          <w:fldSimple w:instr=" PAGE   \* MERGEFORMAT ">
            <w:r w:rsidR="007E73B1" w:rsidRPr="007E73B1">
              <w:rPr>
                <w:b/>
                <w:noProof/>
                <w:color w:val="4F81BD" w:themeColor="accent1"/>
                <w:sz w:val="32"/>
                <w:szCs w:val="32"/>
              </w:rPr>
              <w:t>11</w:t>
            </w:r>
          </w:fldSimple>
        </w:p>
      </w:tc>
      <w:tc>
        <w:tcPr>
          <w:tcW w:w="7938" w:type="dxa"/>
        </w:tcPr>
        <w:p w:rsidR="00606CC7" w:rsidRDefault="00606CC7" w:rsidP="00606CC7">
          <w:pPr>
            <w:pStyle w:val="Piedepgina"/>
            <w:jc w:val="center"/>
            <w:rPr>
              <w:i/>
              <w:sz w:val="20"/>
              <w:szCs w:val="20"/>
            </w:rPr>
          </w:pPr>
          <w:r w:rsidRPr="00606CC7">
            <w:rPr>
              <w:i/>
              <w:sz w:val="20"/>
              <w:szCs w:val="20"/>
            </w:rPr>
            <w:t xml:space="preserve">Municipalidad de Lago Ranco-Viña del Mar 345- </w:t>
          </w:r>
          <w:hyperlink r:id="rId1" w:history="1">
            <w:r w:rsidRPr="0002061F">
              <w:rPr>
                <w:rStyle w:val="Hipervnculo"/>
                <w:i/>
                <w:sz w:val="20"/>
                <w:szCs w:val="20"/>
              </w:rPr>
              <w:t>secmunicipal@lagoranco.cl</w:t>
            </w:r>
          </w:hyperlink>
        </w:p>
        <w:p w:rsidR="00606CC7" w:rsidRPr="00606CC7" w:rsidRDefault="00606CC7" w:rsidP="00606CC7">
          <w:pPr>
            <w:pStyle w:val="Piedepgina"/>
            <w:jc w:val="center"/>
            <w:rPr>
              <w:i/>
              <w:sz w:val="20"/>
              <w:szCs w:val="20"/>
            </w:rPr>
          </w:pPr>
        </w:p>
      </w:tc>
    </w:tr>
  </w:tbl>
  <w:p w:rsidR="00300A5F" w:rsidRDefault="00300A5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2D9" w:rsidRDefault="005972D9" w:rsidP="008542AC">
      <w:r>
        <w:separator/>
      </w:r>
    </w:p>
  </w:footnote>
  <w:footnote w:type="continuationSeparator" w:id="1">
    <w:p w:rsidR="005972D9" w:rsidRDefault="005972D9" w:rsidP="008542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244" w:rsidRPr="00112244" w:rsidRDefault="00112244">
    <w:pPr>
      <w:pStyle w:val="Encabezado"/>
      <w:rPr>
        <w:rFonts w:asciiTheme="majorHAnsi" w:hAnsiTheme="majorHAnsi"/>
        <w:i/>
        <w:sz w:val="20"/>
        <w:szCs w:val="20"/>
      </w:rPr>
    </w:pPr>
    <w:r w:rsidRPr="00112244">
      <w:rPr>
        <w:rFonts w:asciiTheme="majorHAnsi" w:hAnsiTheme="majorHAnsi"/>
        <w:i/>
        <w:sz w:val="20"/>
        <w:szCs w:val="20"/>
      </w:rPr>
      <w:t>Municipalidad de Lago Ranco</w:t>
    </w:r>
  </w:p>
  <w:p w:rsidR="00112244" w:rsidRPr="00112244" w:rsidRDefault="00112244">
    <w:pPr>
      <w:pStyle w:val="Encabezado"/>
      <w:rPr>
        <w:rFonts w:asciiTheme="majorHAnsi" w:hAnsiTheme="majorHAnsi"/>
        <w:i/>
        <w:sz w:val="20"/>
        <w:szCs w:val="20"/>
      </w:rPr>
    </w:pPr>
    <w:r w:rsidRPr="00112244">
      <w:rPr>
        <w:rFonts w:asciiTheme="majorHAnsi" w:hAnsiTheme="majorHAnsi"/>
        <w:i/>
        <w:sz w:val="20"/>
        <w:szCs w:val="20"/>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1BCF"/>
    <w:multiLevelType w:val="hybridMultilevel"/>
    <w:tmpl w:val="0F68759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F12FCE"/>
    <w:multiLevelType w:val="hybridMultilevel"/>
    <w:tmpl w:val="999EBA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3296EA2"/>
    <w:multiLevelType w:val="hybridMultilevel"/>
    <w:tmpl w:val="0B46E2BC"/>
    <w:lvl w:ilvl="0" w:tplc="5C7C889A">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2AD53AF"/>
    <w:multiLevelType w:val="hybridMultilevel"/>
    <w:tmpl w:val="6FD81E66"/>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71477EBA"/>
    <w:multiLevelType w:val="hybridMultilevel"/>
    <w:tmpl w:val="F5C64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5DF34C5"/>
    <w:multiLevelType w:val="hybridMultilevel"/>
    <w:tmpl w:val="183612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hyphenationZone w:val="425"/>
  <w:drawingGridHorizontalSpacing w:val="120"/>
  <w:displayHorizontalDrawingGridEvery w:val="2"/>
  <w:displayVerticalDrawingGridEvery w:val="2"/>
  <w:characterSpacingControl w:val="doNotCompress"/>
  <w:hdrShapeDefaults>
    <o:shapedefaults v:ext="edit" spidmax="4098"/>
  </w:hdrShapeDefaults>
  <w:footnotePr>
    <w:footnote w:id="0"/>
    <w:footnote w:id="1"/>
  </w:footnotePr>
  <w:endnotePr>
    <w:endnote w:id="0"/>
    <w:endnote w:id="1"/>
  </w:endnotePr>
  <w:compat/>
  <w:rsids>
    <w:rsidRoot w:val="00B9378E"/>
    <w:rsid w:val="00001451"/>
    <w:rsid w:val="00001963"/>
    <w:rsid w:val="00001E6E"/>
    <w:rsid w:val="00005DC2"/>
    <w:rsid w:val="00007938"/>
    <w:rsid w:val="0001191E"/>
    <w:rsid w:val="00022BEE"/>
    <w:rsid w:val="00024029"/>
    <w:rsid w:val="00024639"/>
    <w:rsid w:val="0002515E"/>
    <w:rsid w:val="000253C7"/>
    <w:rsid w:val="000260A4"/>
    <w:rsid w:val="00041332"/>
    <w:rsid w:val="00041456"/>
    <w:rsid w:val="00045ED1"/>
    <w:rsid w:val="000520A7"/>
    <w:rsid w:val="000531D8"/>
    <w:rsid w:val="00054443"/>
    <w:rsid w:val="000572BB"/>
    <w:rsid w:val="0006053E"/>
    <w:rsid w:val="000612B8"/>
    <w:rsid w:val="00071720"/>
    <w:rsid w:val="000767D0"/>
    <w:rsid w:val="000810CB"/>
    <w:rsid w:val="000819DD"/>
    <w:rsid w:val="00094BAD"/>
    <w:rsid w:val="000A025C"/>
    <w:rsid w:val="000A1448"/>
    <w:rsid w:val="000A65B5"/>
    <w:rsid w:val="000B0FD2"/>
    <w:rsid w:val="000B3283"/>
    <w:rsid w:val="000B54FA"/>
    <w:rsid w:val="000B5D1F"/>
    <w:rsid w:val="000C4450"/>
    <w:rsid w:val="000C45BB"/>
    <w:rsid w:val="000C6810"/>
    <w:rsid w:val="000C76F8"/>
    <w:rsid w:val="000D0CE5"/>
    <w:rsid w:val="000D23E8"/>
    <w:rsid w:val="000D3873"/>
    <w:rsid w:val="000E0105"/>
    <w:rsid w:val="000E3AB6"/>
    <w:rsid w:val="000E3F36"/>
    <w:rsid w:val="000E7DF3"/>
    <w:rsid w:val="000F0281"/>
    <w:rsid w:val="00101252"/>
    <w:rsid w:val="00107127"/>
    <w:rsid w:val="00107817"/>
    <w:rsid w:val="00112244"/>
    <w:rsid w:val="00114615"/>
    <w:rsid w:val="00115B6C"/>
    <w:rsid w:val="00123E39"/>
    <w:rsid w:val="00131E1F"/>
    <w:rsid w:val="001350E2"/>
    <w:rsid w:val="0013524E"/>
    <w:rsid w:val="00137E78"/>
    <w:rsid w:val="001424D9"/>
    <w:rsid w:val="0015724C"/>
    <w:rsid w:val="00164D4D"/>
    <w:rsid w:val="00167A92"/>
    <w:rsid w:val="00177B7E"/>
    <w:rsid w:val="00182E9C"/>
    <w:rsid w:val="00183F7C"/>
    <w:rsid w:val="001856D6"/>
    <w:rsid w:val="001856FB"/>
    <w:rsid w:val="00191934"/>
    <w:rsid w:val="00191EEC"/>
    <w:rsid w:val="001A01A5"/>
    <w:rsid w:val="001A0315"/>
    <w:rsid w:val="001A19D7"/>
    <w:rsid w:val="001A5E3F"/>
    <w:rsid w:val="001A72A7"/>
    <w:rsid w:val="001A7AFB"/>
    <w:rsid w:val="001A7E4C"/>
    <w:rsid w:val="001B28D5"/>
    <w:rsid w:val="001B4101"/>
    <w:rsid w:val="001B4B3B"/>
    <w:rsid w:val="001B6591"/>
    <w:rsid w:val="001B6D22"/>
    <w:rsid w:val="001B749F"/>
    <w:rsid w:val="001C01E5"/>
    <w:rsid w:val="001C0EA2"/>
    <w:rsid w:val="001C1958"/>
    <w:rsid w:val="001C289B"/>
    <w:rsid w:val="001C2E3D"/>
    <w:rsid w:val="001C3A0F"/>
    <w:rsid w:val="001C3AE7"/>
    <w:rsid w:val="001C5A61"/>
    <w:rsid w:val="001D2E48"/>
    <w:rsid w:val="001D368A"/>
    <w:rsid w:val="001D40E2"/>
    <w:rsid w:val="001E3120"/>
    <w:rsid w:val="001E7EB1"/>
    <w:rsid w:val="001F0949"/>
    <w:rsid w:val="001F36F0"/>
    <w:rsid w:val="00201289"/>
    <w:rsid w:val="002013C7"/>
    <w:rsid w:val="00213AD2"/>
    <w:rsid w:val="0021547A"/>
    <w:rsid w:val="0022627C"/>
    <w:rsid w:val="00231C1C"/>
    <w:rsid w:val="002325DD"/>
    <w:rsid w:val="002375BC"/>
    <w:rsid w:val="00256FE2"/>
    <w:rsid w:val="00261481"/>
    <w:rsid w:val="00262257"/>
    <w:rsid w:val="002700E6"/>
    <w:rsid w:val="00272067"/>
    <w:rsid w:val="00275F9A"/>
    <w:rsid w:val="00276097"/>
    <w:rsid w:val="002760EE"/>
    <w:rsid w:val="00282FE6"/>
    <w:rsid w:val="0028334C"/>
    <w:rsid w:val="00283F28"/>
    <w:rsid w:val="00284787"/>
    <w:rsid w:val="00290F94"/>
    <w:rsid w:val="00290F9F"/>
    <w:rsid w:val="00292EA9"/>
    <w:rsid w:val="00292F76"/>
    <w:rsid w:val="002A12FC"/>
    <w:rsid w:val="002A3BB4"/>
    <w:rsid w:val="002B289E"/>
    <w:rsid w:val="002B2ECD"/>
    <w:rsid w:val="002B451C"/>
    <w:rsid w:val="002C0689"/>
    <w:rsid w:val="002C5DBA"/>
    <w:rsid w:val="002D417A"/>
    <w:rsid w:val="002D711F"/>
    <w:rsid w:val="002E1F75"/>
    <w:rsid w:val="002E3413"/>
    <w:rsid w:val="002E718E"/>
    <w:rsid w:val="002E7CEB"/>
    <w:rsid w:val="002F2F9A"/>
    <w:rsid w:val="002F6D5B"/>
    <w:rsid w:val="002F6DAB"/>
    <w:rsid w:val="00300A5F"/>
    <w:rsid w:val="00300DDC"/>
    <w:rsid w:val="0030176E"/>
    <w:rsid w:val="00303808"/>
    <w:rsid w:val="003107D0"/>
    <w:rsid w:val="00314238"/>
    <w:rsid w:val="0032621E"/>
    <w:rsid w:val="00337D22"/>
    <w:rsid w:val="00345A63"/>
    <w:rsid w:val="003471F8"/>
    <w:rsid w:val="003476C0"/>
    <w:rsid w:val="00360497"/>
    <w:rsid w:val="00365878"/>
    <w:rsid w:val="003677BA"/>
    <w:rsid w:val="003723E9"/>
    <w:rsid w:val="003753D9"/>
    <w:rsid w:val="003844B2"/>
    <w:rsid w:val="00390363"/>
    <w:rsid w:val="00390DF1"/>
    <w:rsid w:val="003921F0"/>
    <w:rsid w:val="0039390B"/>
    <w:rsid w:val="00397832"/>
    <w:rsid w:val="003B1A85"/>
    <w:rsid w:val="003B1E6B"/>
    <w:rsid w:val="003C1642"/>
    <w:rsid w:val="003C662E"/>
    <w:rsid w:val="003C73BF"/>
    <w:rsid w:val="003D11E3"/>
    <w:rsid w:val="003D1D0A"/>
    <w:rsid w:val="003D26FC"/>
    <w:rsid w:val="003E150F"/>
    <w:rsid w:val="003E1552"/>
    <w:rsid w:val="003E6F38"/>
    <w:rsid w:val="003E765E"/>
    <w:rsid w:val="003F0BE2"/>
    <w:rsid w:val="003F0F53"/>
    <w:rsid w:val="003F6C82"/>
    <w:rsid w:val="003F6DB8"/>
    <w:rsid w:val="003F72D6"/>
    <w:rsid w:val="00401A63"/>
    <w:rsid w:val="00403462"/>
    <w:rsid w:val="004047A8"/>
    <w:rsid w:val="004058F5"/>
    <w:rsid w:val="00406318"/>
    <w:rsid w:val="004063E4"/>
    <w:rsid w:val="00406CB8"/>
    <w:rsid w:val="004077F7"/>
    <w:rsid w:val="00410DFE"/>
    <w:rsid w:val="00411B7F"/>
    <w:rsid w:val="00411CF6"/>
    <w:rsid w:val="00413437"/>
    <w:rsid w:val="00421C80"/>
    <w:rsid w:val="004223BE"/>
    <w:rsid w:val="0042383D"/>
    <w:rsid w:val="00427114"/>
    <w:rsid w:val="00427BC7"/>
    <w:rsid w:val="00437735"/>
    <w:rsid w:val="00440534"/>
    <w:rsid w:val="004458FF"/>
    <w:rsid w:val="00445C67"/>
    <w:rsid w:val="00446ABB"/>
    <w:rsid w:val="00447726"/>
    <w:rsid w:val="00450BFC"/>
    <w:rsid w:val="0046221D"/>
    <w:rsid w:val="00465598"/>
    <w:rsid w:val="00470D0A"/>
    <w:rsid w:val="0047532E"/>
    <w:rsid w:val="00475F92"/>
    <w:rsid w:val="00482CEE"/>
    <w:rsid w:val="0048338B"/>
    <w:rsid w:val="0048448A"/>
    <w:rsid w:val="0048656F"/>
    <w:rsid w:val="0049006B"/>
    <w:rsid w:val="004901EB"/>
    <w:rsid w:val="00492EA8"/>
    <w:rsid w:val="0049545A"/>
    <w:rsid w:val="00495FF0"/>
    <w:rsid w:val="00497F4F"/>
    <w:rsid w:val="004A231C"/>
    <w:rsid w:val="004A4B7F"/>
    <w:rsid w:val="004A5743"/>
    <w:rsid w:val="004A5B39"/>
    <w:rsid w:val="004B05D2"/>
    <w:rsid w:val="004B459F"/>
    <w:rsid w:val="004B4970"/>
    <w:rsid w:val="004B545E"/>
    <w:rsid w:val="004B64AA"/>
    <w:rsid w:val="004B6C77"/>
    <w:rsid w:val="004C18D4"/>
    <w:rsid w:val="004C537C"/>
    <w:rsid w:val="004D2B96"/>
    <w:rsid w:val="004D31E4"/>
    <w:rsid w:val="004D42BE"/>
    <w:rsid w:val="004D646F"/>
    <w:rsid w:val="004E1D01"/>
    <w:rsid w:val="004E5733"/>
    <w:rsid w:val="004F03F4"/>
    <w:rsid w:val="004F19D0"/>
    <w:rsid w:val="004F7E81"/>
    <w:rsid w:val="00501242"/>
    <w:rsid w:val="0050796B"/>
    <w:rsid w:val="00510BFF"/>
    <w:rsid w:val="00510EF3"/>
    <w:rsid w:val="00512008"/>
    <w:rsid w:val="0051250F"/>
    <w:rsid w:val="00517270"/>
    <w:rsid w:val="00524E05"/>
    <w:rsid w:val="00525831"/>
    <w:rsid w:val="005269EB"/>
    <w:rsid w:val="00540412"/>
    <w:rsid w:val="00540D59"/>
    <w:rsid w:val="00542165"/>
    <w:rsid w:val="00546AFA"/>
    <w:rsid w:val="00547709"/>
    <w:rsid w:val="005571C4"/>
    <w:rsid w:val="005633AC"/>
    <w:rsid w:val="00564FC8"/>
    <w:rsid w:val="0056592E"/>
    <w:rsid w:val="005666FF"/>
    <w:rsid w:val="00567800"/>
    <w:rsid w:val="00567D65"/>
    <w:rsid w:val="00570784"/>
    <w:rsid w:val="00570EA2"/>
    <w:rsid w:val="00572185"/>
    <w:rsid w:val="005727EF"/>
    <w:rsid w:val="00573C3D"/>
    <w:rsid w:val="005760AB"/>
    <w:rsid w:val="00577A3A"/>
    <w:rsid w:val="00581863"/>
    <w:rsid w:val="00582628"/>
    <w:rsid w:val="00591BE3"/>
    <w:rsid w:val="0059386F"/>
    <w:rsid w:val="00593BA8"/>
    <w:rsid w:val="00595CA4"/>
    <w:rsid w:val="005972D9"/>
    <w:rsid w:val="005A0FED"/>
    <w:rsid w:val="005B3ACD"/>
    <w:rsid w:val="005B57E6"/>
    <w:rsid w:val="005B62E9"/>
    <w:rsid w:val="005C5AAC"/>
    <w:rsid w:val="005C657E"/>
    <w:rsid w:val="005D25ED"/>
    <w:rsid w:val="005D5B50"/>
    <w:rsid w:val="005E144F"/>
    <w:rsid w:val="005E1CC5"/>
    <w:rsid w:val="005E31A2"/>
    <w:rsid w:val="005E6303"/>
    <w:rsid w:val="005E7631"/>
    <w:rsid w:val="005F5899"/>
    <w:rsid w:val="005F7183"/>
    <w:rsid w:val="005F7B95"/>
    <w:rsid w:val="00606CC7"/>
    <w:rsid w:val="00612611"/>
    <w:rsid w:val="006174E7"/>
    <w:rsid w:val="00620CDD"/>
    <w:rsid w:val="00623CD8"/>
    <w:rsid w:val="00637BD0"/>
    <w:rsid w:val="0064128B"/>
    <w:rsid w:val="00642693"/>
    <w:rsid w:val="006431E4"/>
    <w:rsid w:val="00643453"/>
    <w:rsid w:val="006501A1"/>
    <w:rsid w:val="006502A0"/>
    <w:rsid w:val="0065045D"/>
    <w:rsid w:val="00650A96"/>
    <w:rsid w:val="006518A7"/>
    <w:rsid w:val="006521E4"/>
    <w:rsid w:val="0065270C"/>
    <w:rsid w:val="00653ED8"/>
    <w:rsid w:val="0065700E"/>
    <w:rsid w:val="00660800"/>
    <w:rsid w:val="00670668"/>
    <w:rsid w:val="00672CBE"/>
    <w:rsid w:val="00675B39"/>
    <w:rsid w:val="00680072"/>
    <w:rsid w:val="006802BA"/>
    <w:rsid w:val="00684D48"/>
    <w:rsid w:val="006963FE"/>
    <w:rsid w:val="006A0429"/>
    <w:rsid w:val="006A41DF"/>
    <w:rsid w:val="006A6D3F"/>
    <w:rsid w:val="006B08C1"/>
    <w:rsid w:val="006B0C1A"/>
    <w:rsid w:val="006B2EB0"/>
    <w:rsid w:val="006B3463"/>
    <w:rsid w:val="006B44A3"/>
    <w:rsid w:val="006B4DF2"/>
    <w:rsid w:val="006B5E40"/>
    <w:rsid w:val="006C38FC"/>
    <w:rsid w:val="006C5F68"/>
    <w:rsid w:val="006D32D4"/>
    <w:rsid w:val="006D4473"/>
    <w:rsid w:val="006E0003"/>
    <w:rsid w:val="006E127B"/>
    <w:rsid w:val="006E2FB1"/>
    <w:rsid w:val="006E3513"/>
    <w:rsid w:val="006E3B25"/>
    <w:rsid w:val="006E4D88"/>
    <w:rsid w:val="006F6F85"/>
    <w:rsid w:val="00706787"/>
    <w:rsid w:val="00710018"/>
    <w:rsid w:val="007102A4"/>
    <w:rsid w:val="00710D06"/>
    <w:rsid w:val="00711AD4"/>
    <w:rsid w:val="0071206C"/>
    <w:rsid w:val="00712547"/>
    <w:rsid w:val="007137E6"/>
    <w:rsid w:val="00716804"/>
    <w:rsid w:val="00717060"/>
    <w:rsid w:val="007262F4"/>
    <w:rsid w:val="007271DC"/>
    <w:rsid w:val="007305E4"/>
    <w:rsid w:val="00732DC5"/>
    <w:rsid w:val="0073311B"/>
    <w:rsid w:val="007361CB"/>
    <w:rsid w:val="00740A8A"/>
    <w:rsid w:val="007426BE"/>
    <w:rsid w:val="00742FA4"/>
    <w:rsid w:val="00745B73"/>
    <w:rsid w:val="00751C83"/>
    <w:rsid w:val="00751FCF"/>
    <w:rsid w:val="00753F55"/>
    <w:rsid w:val="00757DCF"/>
    <w:rsid w:val="00761805"/>
    <w:rsid w:val="00765555"/>
    <w:rsid w:val="0076588A"/>
    <w:rsid w:val="00766583"/>
    <w:rsid w:val="0076733D"/>
    <w:rsid w:val="007677D1"/>
    <w:rsid w:val="007806A3"/>
    <w:rsid w:val="007872AC"/>
    <w:rsid w:val="007937DF"/>
    <w:rsid w:val="007950EC"/>
    <w:rsid w:val="007A18A8"/>
    <w:rsid w:val="007A299D"/>
    <w:rsid w:val="007A2A52"/>
    <w:rsid w:val="007A2D1F"/>
    <w:rsid w:val="007A58F7"/>
    <w:rsid w:val="007B21BB"/>
    <w:rsid w:val="007B22A9"/>
    <w:rsid w:val="007C73C4"/>
    <w:rsid w:val="007D0CD9"/>
    <w:rsid w:val="007D3E2B"/>
    <w:rsid w:val="007D5900"/>
    <w:rsid w:val="007D6FF7"/>
    <w:rsid w:val="007D7F20"/>
    <w:rsid w:val="007E0ADF"/>
    <w:rsid w:val="007E1E6E"/>
    <w:rsid w:val="007E22BD"/>
    <w:rsid w:val="007E73B1"/>
    <w:rsid w:val="007E74FD"/>
    <w:rsid w:val="007E7C79"/>
    <w:rsid w:val="007F19B5"/>
    <w:rsid w:val="007F237F"/>
    <w:rsid w:val="007F26A4"/>
    <w:rsid w:val="007F6EB8"/>
    <w:rsid w:val="007F6FB3"/>
    <w:rsid w:val="00801F18"/>
    <w:rsid w:val="0080245F"/>
    <w:rsid w:val="00804690"/>
    <w:rsid w:val="00805689"/>
    <w:rsid w:val="00811327"/>
    <w:rsid w:val="00814E17"/>
    <w:rsid w:val="00815A02"/>
    <w:rsid w:val="00823A91"/>
    <w:rsid w:val="00832D5B"/>
    <w:rsid w:val="008444FB"/>
    <w:rsid w:val="00846015"/>
    <w:rsid w:val="00846EEE"/>
    <w:rsid w:val="0084764F"/>
    <w:rsid w:val="008530FF"/>
    <w:rsid w:val="008542AC"/>
    <w:rsid w:val="0085488D"/>
    <w:rsid w:val="008557E8"/>
    <w:rsid w:val="0085609F"/>
    <w:rsid w:val="0085669D"/>
    <w:rsid w:val="0085720A"/>
    <w:rsid w:val="00861D3B"/>
    <w:rsid w:val="00863224"/>
    <w:rsid w:val="0087321E"/>
    <w:rsid w:val="0088122B"/>
    <w:rsid w:val="00881A92"/>
    <w:rsid w:val="00890407"/>
    <w:rsid w:val="008A361A"/>
    <w:rsid w:val="008A7D4A"/>
    <w:rsid w:val="008B0A6D"/>
    <w:rsid w:val="008B35C2"/>
    <w:rsid w:val="008B4634"/>
    <w:rsid w:val="008B5F22"/>
    <w:rsid w:val="008B70D2"/>
    <w:rsid w:val="008C0854"/>
    <w:rsid w:val="008C095A"/>
    <w:rsid w:val="008C09D9"/>
    <w:rsid w:val="008C3EDB"/>
    <w:rsid w:val="008C5D6F"/>
    <w:rsid w:val="008D4569"/>
    <w:rsid w:val="008D69A7"/>
    <w:rsid w:val="008E2A61"/>
    <w:rsid w:val="008E2DFA"/>
    <w:rsid w:val="008F1CAB"/>
    <w:rsid w:val="008F4A19"/>
    <w:rsid w:val="008F4B8A"/>
    <w:rsid w:val="008F65DF"/>
    <w:rsid w:val="00906FD3"/>
    <w:rsid w:val="0090769D"/>
    <w:rsid w:val="00916376"/>
    <w:rsid w:val="00922AFA"/>
    <w:rsid w:val="00923060"/>
    <w:rsid w:val="009232EC"/>
    <w:rsid w:val="00924469"/>
    <w:rsid w:val="00935127"/>
    <w:rsid w:val="00937392"/>
    <w:rsid w:val="0094012A"/>
    <w:rsid w:val="009433C5"/>
    <w:rsid w:val="00946CA1"/>
    <w:rsid w:val="00950FE2"/>
    <w:rsid w:val="00955301"/>
    <w:rsid w:val="00957223"/>
    <w:rsid w:val="00960F58"/>
    <w:rsid w:val="00964BE6"/>
    <w:rsid w:val="009673FC"/>
    <w:rsid w:val="00970B09"/>
    <w:rsid w:val="00981493"/>
    <w:rsid w:val="0098191D"/>
    <w:rsid w:val="00981D36"/>
    <w:rsid w:val="0098241B"/>
    <w:rsid w:val="00982E48"/>
    <w:rsid w:val="009833B3"/>
    <w:rsid w:val="00984DA1"/>
    <w:rsid w:val="009874AD"/>
    <w:rsid w:val="00991BA8"/>
    <w:rsid w:val="00997CD3"/>
    <w:rsid w:val="009A4D18"/>
    <w:rsid w:val="009A7A41"/>
    <w:rsid w:val="009B133A"/>
    <w:rsid w:val="009B18D7"/>
    <w:rsid w:val="009B36D8"/>
    <w:rsid w:val="009B4F2C"/>
    <w:rsid w:val="009B6B0D"/>
    <w:rsid w:val="009C102A"/>
    <w:rsid w:val="009C6A03"/>
    <w:rsid w:val="009C700A"/>
    <w:rsid w:val="009C7E27"/>
    <w:rsid w:val="009D0738"/>
    <w:rsid w:val="009D1C85"/>
    <w:rsid w:val="009D3A61"/>
    <w:rsid w:val="009D4C65"/>
    <w:rsid w:val="009D71CA"/>
    <w:rsid w:val="009E179A"/>
    <w:rsid w:val="009E3BD5"/>
    <w:rsid w:val="009E5EC7"/>
    <w:rsid w:val="009F10EF"/>
    <w:rsid w:val="009F571C"/>
    <w:rsid w:val="009F59F1"/>
    <w:rsid w:val="009F6156"/>
    <w:rsid w:val="00A04094"/>
    <w:rsid w:val="00A043D8"/>
    <w:rsid w:val="00A06AC0"/>
    <w:rsid w:val="00A1290F"/>
    <w:rsid w:val="00A13BD3"/>
    <w:rsid w:val="00A1438F"/>
    <w:rsid w:val="00A159FE"/>
    <w:rsid w:val="00A16BA0"/>
    <w:rsid w:val="00A204B0"/>
    <w:rsid w:val="00A20BDE"/>
    <w:rsid w:val="00A2317D"/>
    <w:rsid w:val="00A24FF6"/>
    <w:rsid w:val="00A271B1"/>
    <w:rsid w:val="00A273DF"/>
    <w:rsid w:val="00A27A5B"/>
    <w:rsid w:val="00A33A61"/>
    <w:rsid w:val="00A34D9C"/>
    <w:rsid w:val="00A366E4"/>
    <w:rsid w:val="00A372B8"/>
    <w:rsid w:val="00A37A7C"/>
    <w:rsid w:val="00A40972"/>
    <w:rsid w:val="00A40B8E"/>
    <w:rsid w:val="00A414C2"/>
    <w:rsid w:val="00A43B3C"/>
    <w:rsid w:val="00A44003"/>
    <w:rsid w:val="00A50BBB"/>
    <w:rsid w:val="00A5473B"/>
    <w:rsid w:val="00A57BEF"/>
    <w:rsid w:val="00A87E7B"/>
    <w:rsid w:val="00A87F6D"/>
    <w:rsid w:val="00A91A43"/>
    <w:rsid w:val="00A932CB"/>
    <w:rsid w:val="00A93AF6"/>
    <w:rsid w:val="00A956AF"/>
    <w:rsid w:val="00AA26CE"/>
    <w:rsid w:val="00AA5D8F"/>
    <w:rsid w:val="00AA7BCC"/>
    <w:rsid w:val="00AB7E23"/>
    <w:rsid w:val="00AC5A52"/>
    <w:rsid w:val="00AC5F49"/>
    <w:rsid w:val="00AC75C3"/>
    <w:rsid w:val="00AD0DE1"/>
    <w:rsid w:val="00AD261A"/>
    <w:rsid w:val="00AD27CD"/>
    <w:rsid w:val="00AD4E55"/>
    <w:rsid w:val="00AE0948"/>
    <w:rsid w:val="00AE1204"/>
    <w:rsid w:val="00AE28DE"/>
    <w:rsid w:val="00AE3D23"/>
    <w:rsid w:val="00AF098C"/>
    <w:rsid w:val="00AF1139"/>
    <w:rsid w:val="00AF222D"/>
    <w:rsid w:val="00B001FB"/>
    <w:rsid w:val="00B01088"/>
    <w:rsid w:val="00B01B02"/>
    <w:rsid w:val="00B023F7"/>
    <w:rsid w:val="00B02C1C"/>
    <w:rsid w:val="00B056F1"/>
    <w:rsid w:val="00B05E25"/>
    <w:rsid w:val="00B066ED"/>
    <w:rsid w:val="00B06A1B"/>
    <w:rsid w:val="00B07C61"/>
    <w:rsid w:val="00B07EC9"/>
    <w:rsid w:val="00B12633"/>
    <w:rsid w:val="00B13C87"/>
    <w:rsid w:val="00B1467A"/>
    <w:rsid w:val="00B15C04"/>
    <w:rsid w:val="00B20E6E"/>
    <w:rsid w:val="00B22527"/>
    <w:rsid w:val="00B22B7A"/>
    <w:rsid w:val="00B22E8E"/>
    <w:rsid w:val="00B252B6"/>
    <w:rsid w:val="00B26494"/>
    <w:rsid w:val="00B30D81"/>
    <w:rsid w:val="00B33528"/>
    <w:rsid w:val="00B34A5F"/>
    <w:rsid w:val="00B365B5"/>
    <w:rsid w:val="00B41015"/>
    <w:rsid w:val="00B43259"/>
    <w:rsid w:val="00B4369A"/>
    <w:rsid w:val="00B43799"/>
    <w:rsid w:val="00B4404A"/>
    <w:rsid w:val="00B47462"/>
    <w:rsid w:val="00B479B4"/>
    <w:rsid w:val="00B524C8"/>
    <w:rsid w:val="00B529F8"/>
    <w:rsid w:val="00B75FE6"/>
    <w:rsid w:val="00B808B7"/>
    <w:rsid w:val="00B9378E"/>
    <w:rsid w:val="00B96738"/>
    <w:rsid w:val="00BA05B8"/>
    <w:rsid w:val="00BA084E"/>
    <w:rsid w:val="00BA174F"/>
    <w:rsid w:val="00BA42DA"/>
    <w:rsid w:val="00BA49A8"/>
    <w:rsid w:val="00BA627E"/>
    <w:rsid w:val="00BA6F89"/>
    <w:rsid w:val="00BB0653"/>
    <w:rsid w:val="00BB7294"/>
    <w:rsid w:val="00BB7913"/>
    <w:rsid w:val="00BB7C0D"/>
    <w:rsid w:val="00BC6C1D"/>
    <w:rsid w:val="00BC7148"/>
    <w:rsid w:val="00BD473E"/>
    <w:rsid w:val="00BD4E62"/>
    <w:rsid w:val="00BD6383"/>
    <w:rsid w:val="00BE1066"/>
    <w:rsid w:val="00BE2279"/>
    <w:rsid w:val="00BF137B"/>
    <w:rsid w:val="00BF28E0"/>
    <w:rsid w:val="00BF5BF1"/>
    <w:rsid w:val="00BF6781"/>
    <w:rsid w:val="00BF684A"/>
    <w:rsid w:val="00BF7651"/>
    <w:rsid w:val="00C005BD"/>
    <w:rsid w:val="00C03BB4"/>
    <w:rsid w:val="00C0578B"/>
    <w:rsid w:val="00C11839"/>
    <w:rsid w:val="00C13D22"/>
    <w:rsid w:val="00C15F7E"/>
    <w:rsid w:val="00C20262"/>
    <w:rsid w:val="00C213BD"/>
    <w:rsid w:val="00C23237"/>
    <w:rsid w:val="00C23C3D"/>
    <w:rsid w:val="00C26A4A"/>
    <w:rsid w:val="00C302AA"/>
    <w:rsid w:val="00C33170"/>
    <w:rsid w:val="00C4451A"/>
    <w:rsid w:val="00C46279"/>
    <w:rsid w:val="00C53EBD"/>
    <w:rsid w:val="00C54DAF"/>
    <w:rsid w:val="00C5624A"/>
    <w:rsid w:val="00C565AA"/>
    <w:rsid w:val="00C67413"/>
    <w:rsid w:val="00C67E95"/>
    <w:rsid w:val="00C735F6"/>
    <w:rsid w:val="00C83F91"/>
    <w:rsid w:val="00C866CB"/>
    <w:rsid w:val="00C86D68"/>
    <w:rsid w:val="00C95D10"/>
    <w:rsid w:val="00CA3D9C"/>
    <w:rsid w:val="00CA40C0"/>
    <w:rsid w:val="00CA745E"/>
    <w:rsid w:val="00CA7BD7"/>
    <w:rsid w:val="00CA7D29"/>
    <w:rsid w:val="00CB3ADA"/>
    <w:rsid w:val="00CB4417"/>
    <w:rsid w:val="00CB4448"/>
    <w:rsid w:val="00CC19AF"/>
    <w:rsid w:val="00CC2368"/>
    <w:rsid w:val="00CC26B7"/>
    <w:rsid w:val="00CD3E19"/>
    <w:rsid w:val="00CD6A93"/>
    <w:rsid w:val="00CE4F35"/>
    <w:rsid w:val="00CE59F5"/>
    <w:rsid w:val="00CE7C29"/>
    <w:rsid w:val="00CF06B4"/>
    <w:rsid w:val="00CF1168"/>
    <w:rsid w:val="00CF63F2"/>
    <w:rsid w:val="00CF6DA9"/>
    <w:rsid w:val="00D041D7"/>
    <w:rsid w:val="00D10107"/>
    <w:rsid w:val="00D13516"/>
    <w:rsid w:val="00D24B14"/>
    <w:rsid w:val="00D26563"/>
    <w:rsid w:val="00D27381"/>
    <w:rsid w:val="00D31F06"/>
    <w:rsid w:val="00D32292"/>
    <w:rsid w:val="00D33F4B"/>
    <w:rsid w:val="00D346B5"/>
    <w:rsid w:val="00D35BC2"/>
    <w:rsid w:val="00D40B1F"/>
    <w:rsid w:val="00D41093"/>
    <w:rsid w:val="00D50ABA"/>
    <w:rsid w:val="00D50F35"/>
    <w:rsid w:val="00D523CC"/>
    <w:rsid w:val="00D54E29"/>
    <w:rsid w:val="00D61A79"/>
    <w:rsid w:val="00D62300"/>
    <w:rsid w:val="00D623FE"/>
    <w:rsid w:val="00D635A2"/>
    <w:rsid w:val="00D67F10"/>
    <w:rsid w:val="00D70B2F"/>
    <w:rsid w:val="00D71601"/>
    <w:rsid w:val="00D75078"/>
    <w:rsid w:val="00D76B7E"/>
    <w:rsid w:val="00D77883"/>
    <w:rsid w:val="00D80169"/>
    <w:rsid w:val="00D81FAF"/>
    <w:rsid w:val="00D8301B"/>
    <w:rsid w:val="00D90C18"/>
    <w:rsid w:val="00D91B45"/>
    <w:rsid w:val="00D91D5D"/>
    <w:rsid w:val="00DA7124"/>
    <w:rsid w:val="00DA7725"/>
    <w:rsid w:val="00DB08C5"/>
    <w:rsid w:val="00DB361F"/>
    <w:rsid w:val="00DB5074"/>
    <w:rsid w:val="00DC176C"/>
    <w:rsid w:val="00DC314B"/>
    <w:rsid w:val="00DC396A"/>
    <w:rsid w:val="00DC7D9C"/>
    <w:rsid w:val="00DD1116"/>
    <w:rsid w:val="00DD3635"/>
    <w:rsid w:val="00DD4623"/>
    <w:rsid w:val="00DD715E"/>
    <w:rsid w:val="00DE0FAD"/>
    <w:rsid w:val="00DE3349"/>
    <w:rsid w:val="00DF6AA9"/>
    <w:rsid w:val="00DF78A5"/>
    <w:rsid w:val="00E02D92"/>
    <w:rsid w:val="00E04BDE"/>
    <w:rsid w:val="00E05BEE"/>
    <w:rsid w:val="00E1111E"/>
    <w:rsid w:val="00E11AF0"/>
    <w:rsid w:val="00E128D2"/>
    <w:rsid w:val="00E12ECB"/>
    <w:rsid w:val="00E16CD9"/>
    <w:rsid w:val="00E17AB4"/>
    <w:rsid w:val="00E22CF5"/>
    <w:rsid w:val="00E27FA8"/>
    <w:rsid w:val="00E314C2"/>
    <w:rsid w:val="00E31F31"/>
    <w:rsid w:val="00E33978"/>
    <w:rsid w:val="00E37A1D"/>
    <w:rsid w:val="00E42667"/>
    <w:rsid w:val="00E473DA"/>
    <w:rsid w:val="00E47C59"/>
    <w:rsid w:val="00E555E8"/>
    <w:rsid w:val="00E60AB1"/>
    <w:rsid w:val="00E63683"/>
    <w:rsid w:val="00E642D0"/>
    <w:rsid w:val="00E74002"/>
    <w:rsid w:val="00E82900"/>
    <w:rsid w:val="00E85CEA"/>
    <w:rsid w:val="00E863CC"/>
    <w:rsid w:val="00E945DE"/>
    <w:rsid w:val="00E957AD"/>
    <w:rsid w:val="00E95ADF"/>
    <w:rsid w:val="00E96E6F"/>
    <w:rsid w:val="00EA39A1"/>
    <w:rsid w:val="00EA518C"/>
    <w:rsid w:val="00EA5E6A"/>
    <w:rsid w:val="00EB0D91"/>
    <w:rsid w:val="00EB5951"/>
    <w:rsid w:val="00EB65A1"/>
    <w:rsid w:val="00EB7267"/>
    <w:rsid w:val="00EB7D1E"/>
    <w:rsid w:val="00EC11A8"/>
    <w:rsid w:val="00ED2E20"/>
    <w:rsid w:val="00ED65A8"/>
    <w:rsid w:val="00ED7CA3"/>
    <w:rsid w:val="00EE6DE3"/>
    <w:rsid w:val="00EF3E63"/>
    <w:rsid w:val="00EF580A"/>
    <w:rsid w:val="00F0672D"/>
    <w:rsid w:val="00F113A4"/>
    <w:rsid w:val="00F1179A"/>
    <w:rsid w:val="00F17645"/>
    <w:rsid w:val="00F23344"/>
    <w:rsid w:val="00F243A3"/>
    <w:rsid w:val="00F24D40"/>
    <w:rsid w:val="00F25F2F"/>
    <w:rsid w:val="00F26B8F"/>
    <w:rsid w:val="00F35C29"/>
    <w:rsid w:val="00F36BE4"/>
    <w:rsid w:val="00F401E4"/>
    <w:rsid w:val="00F414E5"/>
    <w:rsid w:val="00F430E7"/>
    <w:rsid w:val="00F54324"/>
    <w:rsid w:val="00F65F48"/>
    <w:rsid w:val="00F663B7"/>
    <w:rsid w:val="00F71A63"/>
    <w:rsid w:val="00F74519"/>
    <w:rsid w:val="00F759D5"/>
    <w:rsid w:val="00F82D66"/>
    <w:rsid w:val="00F83ACA"/>
    <w:rsid w:val="00F90BE5"/>
    <w:rsid w:val="00F9101E"/>
    <w:rsid w:val="00F95245"/>
    <w:rsid w:val="00F95313"/>
    <w:rsid w:val="00F95726"/>
    <w:rsid w:val="00FA09AC"/>
    <w:rsid w:val="00FA21E7"/>
    <w:rsid w:val="00FA3B9B"/>
    <w:rsid w:val="00FA4E23"/>
    <w:rsid w:val="00FB26EA"/>
    <w:rsid w:val="00FB463E"/>
    <w:rsid w:val="00FB7B83"/>
    <w:rsid w:val="00FC3284"/>
    <w:rsid w:val="00FC42BD"/>
    <w:rsid w:val="00FD3F86"/>
    <w:rsid w:val="00FD3FF3"/>
    <w:rsid w:val="00FD4403"/>
    <w:rsid w:val="00FD4DC3"/>
    <w:rsid w:val="00FD61AB"/>
    <w:rsid w:val="00FD72D5"/>
    <w:rsid w:val="00FD7B44"/>
    <w:rsid w:val="00FE32EF"/>
    <w:rsid w:val="00FE3B4E"/>
    <w:rsid w:val="00FE4663"/>
    <w:rsid w:val="00FE55BD"/>
    <w:rsid w:val="00FF79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78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B08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B08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B08C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6B08C1"/>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378E"/>
    <w:pPr>
      <w:ind w:left="720"/>
      <w:contextualSpacing/>
    </w:pPr>
  </w:style>
  <w:style w:type="table" w:styleId="Tablaconcuadrcula">
    <w:name w:val="Table Grid"/>
    <w:basedOn w:val="Tablanormal"/>
    <w:uiPriority w:val="59"/>
    <w:rsid w:val="00A273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6B08C1"/>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6B08C1"/>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uiPriority w:val="9"/>
    <w:rsid w:val="006B08C1"/>
    <w:rPr>
      <w:rFonts w:asciiTheme="majorHAnsi" w:eastAsiaTheme="majorEastAsia" w:hAnsiTheme="majorHAnsi" w:cstheme="majorBidi"/>
      <w:b/>
      <w:bCs/>
      <w:color w:val="4F81BD" w:themeColor="accent1"/>
      <w:sz w:val="24"/>
      <w:szCs w:val="24"/>
      <w:lang w:eastAsia="es-ES"/>
    </w:rPr>
  </w:style>
  <w:style w:type="character" w:customStyle="1" w:styleId="Ttulo4Car">
    <w:name w:val="Título 4 Car"/>
    <w:basedOn w:val="Fuentedeprrafopredeter"/>
    <w:link w:val="Ttulo4"/>
    <w:uiPriority w:val="9"/>
    <w:rsid w:val="006B08C1"/>
    <w:rPr>
      <w:rFonts w:asciiTheme="majorHAnsi" w:eastAsiaTheme="majorEastAsia" w:hAnsiTheme="majorHAnsi" w:cstheme="majorBidi"/>
      <w:b/>
      <w:bCs/>
      <w:i/>
      <w:iCs/>
      <w:color w:val="4F81BD" w:themeColor="accent1"/>
      <w:sz w:val="24"/>
      <w:szCs w:val="24"/>
      <w:lang w:eastAsia="es-ES"/>
    </w:rPr>
  </w:style>
  <w:style w:type="paragraph" w:styleId="Encabezadodemensaje">
    <w:name w:val="Message Header"/>
    <w:basedOn w:val="Normal"/>
    <w:link w:val="EncabezadodemensajeCar"/>
    <w:uiPriority w:val="99"/>
    <w:unhideWhenUsed/>
    <w:rsid w:val="006B08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6B08C1"/>
    <w:rPr>
      <w:rFonts w:asciiTheme="majorHAnsi" w:eastAsiaTheme="majorEastAsia" w:hAnsiTheme="majorHAnsi" w:cstheme="majorBidi"/>
      <w:sz w:val="24"/>
      <w:szCs w:val="24"/>
      <w:shd w:val="pct20" w:color="auto" w:fill="auto"/>
      <w:lang w:eastAsia="es-ES"/>
    </w:rPr>
  </w:style>
  <w:style w:type="paragraph" w:styleId="Textoindependiente">
    <w:name w:val="Body Text"/>
    <w:basedOn w:val="Normal"/>
    <w:link w:val="TextoindependienteCar"/>
    <w:uiPriority w:val="99"/>
    <w:unhideWhenUsed/>
    <w:rsid w:val="006B08C1"/>
    <w:pPr>
      <w:spacing w:after="120"/>
    </w:pPr>
  </w:style>
  <w:style w:type="character" w:customStyle="1" w:styleId="TextoindependienteCar">
    <w:name w:val="Texto independiente Car"/>
    <w:basedOn w:val="Fuentedeprrafopredeter"/>
    <w:link w:val="Textoindependiente"/>
    <w:uiPriority w:val="99"/>
    <w:rsid w:val="006B08C1"/>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6B08C1"/>
    <w:pPr>
      <w:spacing w:after="120"/>
      <w:ind w:left="283"/>
    </w:pPr>
  </w:style>
  <w:style w:type="character" w:customStyle="1" w:styleId="SangradetextonormalCar">
    <w:name w:val="Sangría de texto normal Car"/>
    <w:basedOn w:val="Fuentedeprrafopredeter"/>
    <w:link w:val="Sangradetextonormal"/>
    <w:uiPriority w:val="99"/>
    <w:semiHidden/>
    <w:rsid w:val="006B08C1"/>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6B08C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B08C1"/>
  </w:style>
  <w:style w:type="paragraph" w:styleId="Encabezado">
    <w:name w:val="header"/>
    <w:basedOn w:val="Normal"/>
    <w:link w:val="EncabezadoCar"/>
    <w:uiPriority w:val="99"/>
    <w:unhideWhenUsed/>
    <w:rsid w:val="008542AC"/>
    <w:pPr>
      <w:tabs>
        <w:tab w:val="center" w:pos="4252"/>
        <w:tab w:val="right" w:pos="8504"/>
      </w:tabs>
    </w:pPr>
  </w:style>
  <w:style w:type="character" w:customStyle="1" w:styleId="EncabezadoCar">
    <w:name w:val="Encabezado Car"/>
    <w:basedOn w:val="Fuentedeprrafopredeter"/>
    <w:link w:val="Encabezado"/>
    <w:uiPriority w:val="99"/>
    <w:rsid w:val="008542A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542AC"/>
    <w:pPr>
      <w:tabs>
        <w:tab w:val="center" w:pos="4252"/>
        <w:tab w:val="right" w:pos="8504"/>
      </w:tabs>
    </w:pPr>
  </w:style>
  <w:style w:type="character" w:customStyle="1" w:styleId="PiedepginaCar">
    <w:name w:val="Pie de página Car"/>
    <w:basedOn w:val="Fuentedeprrafopredeter"/>
    <w:link w:val="Piedepgina"/>
    <w:uiPriority w:val="99"/>
    <w:rsid w:val="008542AC"/>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606CC7"/>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606CC7"/>
    <w:rPr>
      <w:rFonts w:eastAsiaTheme="minorEastAsia"/>
    </w:rPr>
  </w:style>
  <w:style w:type="paragraph" w:styleId="Textodeglobo">
    <w:name w:val="Balloon Text"/>
    <w:basedOn w:val="Normal"/>
    <w:link w:val="TextodegloboCar"/>
    <w:uiPriority w:val="99"/>
    <w:semiHidden/>
    <w:unhideWhenUsed/>
    <w:rsid w:val="00606CC7"/>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CC7"/>
    <w:rPr>
      <w:rFonts w:ascii="Tahoma" w:eastAsia="Times New Roman" w:hAnsi="Tahoma" w:cs="Tahoma"/>
      <w:sz w:val="16"/>
      <w:szCs w:val="16"/>
      <w:lang w:eastAsia="es-ES"/>
    </w:rPr>
  </w:style>
  <w:style w:type="character" w:styleId="Hipervnculo">
    <w:name w:val="Hyperlink"/>
    <w:basedOn w:val="Fuentedeprrafopredeter"/>
    <w:uiPriority w:val="99"/>
    <w:unhideWhenUsed/>
    <w:rsid w:val="00606CC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1CC919D-CB29-4EB7-B477-5E481842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4106</Words>
  <Characters>22585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26638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8</cp:revision>
  <cp:lastPrinted>2011-10-11T18:28:00Z</cp:lastPrinted>
  <dcterms:created xsi:type="dcterms:W3CDTF">2011-10-11T19:44:00Z</dcterms:created>
  <dcterms:modified xsi:type="dcterms:W3CDTF">2011-10-13T12:07:00Z</dcterms:modified>
</cp:coreProperties>
</file>