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FAD" w:rsidRPr="00750E6D" w:rsidRDefault="00391FAD" w:rsidP="00391FAD">
      <w:pPr>
        <w:pStyle w:val="Ttulo1"/>
        <w:spacing w:before="0"/>
        <w:contextualSpacing/>
        <w:jc w:val="center"/>
        <w:rPr>
          <w:rFonts w:eastAsia="SimSun"/>
          <w:i/>
          <w:color w:val="000000" w:themeColor="text1"/>
          <w:sz w:val="22"/>
          <w:szCs w:val="22"/>
        </w:rPr>
      </w:pPr>
      <w:r w:rsidRPr="00750E6D">
        <w:rPr>
          <w:rFonts w:eastAsia="SimSun"/>
          <w:i/>
          <w:color w:val="000000" w:themeColor="text1"/>
          <w:sz w:val="22"/>
          <w:szCs w:val="22"/>
        </w:rPr>
        <w:t>ACTA REUNIÓN DE CONCEJO</w:t>
      </w:r>
    </w:p>
    <w:p w:rsidR="00391FAD" w:rsidRPr="00750E6D" w:rsidRDefault="00391FAD" w:rsidP="00391FAD">
      <w:pPr>
        <w:pStyle w:val="Ttulo1"/>
        <w:spacing w:before="0"/>
        <w:contextualSpacing/>
        <w:jc w:val="center"/>
        <w:rPr>
          <w:rFonts w:eastAsia="SimSun"/>
          <w:i/>
          <w:color w:val="000000" w:themeColor="text1"/>
          <w:sz w:val="22"/>
          <w:szCs w:val="22"/>
        </w:rPr>
      </w:pPr>
      <w:r w:rsidRPr="00750E6D">
        <w:rPr>
          <w:rFonts w:eastAsia="SimSun"/>
          <w:i/>
          <w:color w:val="000000" w:themeColor="text1"/>
          <w:sz w:val="22"/>
          <w:szCs w:val="22"/>
        </w:rPr>
        <w:t>LAGO RANCO</w:t>
      </w:r>
    </w:p>
    <w:p w:rsidR="00391FAD" w:rsidRPr="00750E6D" w:rsidRDefault="00391FAD" w:rsidP="00391FAD">
      <w:pPr>
        <w:pStyle w:val="Ttulo2"/>
        <w:spacing w:before="0"/>
        <w:contextualSpacing/>
        <w:jc w:val="center"/>
        <w:rPr>
          <w:rFonts w:eastAsia="SimSun"/>
          <w:i/>
          <w:color w:val="000000" w:themeColor="text1"/>
          <w:sz w:val="22"/>
          <w:szCs w:val="22"/>
        </w:rPr>
      </w:pPr>
      <w:r w:rsidRPr="00750E6D">
        <w:rPr>
          <w:rFonts w:eastAsia="SimSun"/>
          <w:i/>
          <w:color w:val="000000" w:themeColor="text1"/>
          <w:sz w:val="22"/>
          <w:szCs w:val="22"/>
        </w:rPr>
        <w:t>Nº 9</w:t>
      </w:r>
    </w:p>
    <w:p w:rsidR="00391FAD" w:rsidRPr="00750E6D" w:rsidRDefault="00391FAD" w:rsidP="00391FAD">
      <w:pPr>
        <w:contextualSpacing/>
        <w:jc w:val="both"/>
        <w:rPr>
          <w:rFonts w:asciiTheme="majorHAnsi" w:hAnsiTheme="majorHAnsi"/>
          <w:b/>
          <w:i/>
        </w:rPr>
      </w:pPr>
    </w:p>
    <w:p w:rsidR="00391FAD" w:rsidRDefault="00391FAD" w:rsidP="001138DD">
      <w:pPr>
        <w:contextualSpacing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b/>
          <w:i/>
        </w:rPr>
        <w:t>FECHA</w:t>
      </w:r>
      <w:r w:rsidRPr="00750E6D">
        <w:rPr>
          <w:rFonts w:asciiTheme="majorHAnsi" w:hAnsiTheme="majorHAnsi"/>
          <w:i/>
        </w:rPr>
        <w:t>: 1</w:t>
      </w:r>
      <w:r w:rsidR="00C867FB" w:rsidRPr="00750E6D">
        <w:rPr>
          <w:rFonts w:asciiTheme="majorHAnsi" w:hAnsiTheme="majorHAnsi"/>
          <w:i/>
        </w:rPr>
        <w:t>9</w:t>
      </w:r>
      <w:r w:rsidRPr="00750E6D">
        <w:rPr>
          <w:rFonts w:asciiTheme="majorHAnsi" w:hAnsiTheme="majorHAnsi"/>
          <w:i/>
        </w:rPr>
        <w:t>/3/2015</w:t>
      </w:r>
      <w:r w:rsidRPr="00750E6D">
        <w:rPr>
          <w:rFonts w:asciiTheme="majorHAnsi" w:hAnsiTheme="majorHAnsi"/>
          <w:b/>
          <w:i/>
        </w:rPr>
        <w:t xml:space="preserve"> </w:t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</w:r>
      <w:r w:rsidRPr="00750E6D">
        <w:rPr>
          <w:rFonts w:asciiTheme="majorHAnsi" w:hAnsiTheme="majorHAnsi"/>
          <w:b/>
          <w:i/>
        </w:rPr>
        <w:tab/>
        <w:t xml:space="preserve">        Hora</w:t>
      </w:r>
      <w:r w:rsidRPr="00750E6D">
        <w:rPr>
          <w:rFonts w:asciiTheme="majorHAnsi" w:hAnsiTheme="majorHAnsi"/>
          <w:i/>
        </w:rPr>
        <w:t>: 10:5</w:t>
      </w:r>
      <w:r w:rsidR="00C867FB" w:rsidRPr="00750E6D">
        <w:rPr>
          <w:rFonts w:asciiTheme="majorHAnsi" w:hAnsiTheme="majorHAnsi"/>
          <w:i/>
        </w:rPr>
        <w:t>0</w:t>
      </w:r>
      <w:r w:rsidRPr="00750E6D">
        <w:rPr>
          <w:rFonts w:asciiTheme="majorHAnsi" w:hAnsiTheme="majorHAnsi"/>
          <w:i/>
        </w:rPr>
        <w:t>.-</w:t>
      </w:r>
    </w:p>
    <w:p w:rsidR="00391FAD" w:rsidRPr="00750E6D" w:rsidRDefault="00391FAD" w:rsidP="001138DD">
      <w:pPr>
        <w:contextualSpacing/>
        <w:jc w:val="both"/>
        <w:rPr>
          <w:rFonts w:asciiTheme="majorHAnsi" w:eastAsia="SimSun" w:hAnsiTheme="majorHAnsi"/>
          <w:b/>
          <w:i/>
        </w:rPr>
      </w:pPr>
      <w:r w:rsidRPr="00750E6D">
        <w:rPr>
          <w:rFonts w:asciiTheme="majorHAnsi" w:eastAsia="SimSun" w:hAnsiTheme="majorHAnsi"/>
          <w:b/>
          <w:i/>
        </w:rPr>
        <w:t xml:space="preserve">PRESIDE: </w:t>
      </w:r>
      <w:r w:rsidRPr="00750E6D">
        <w:rPr>
          <w:rFonts w:asciiTheme="majorHAnsi" w:eastAsia="SimSun" w:hAnsiTheme="majorHAnsi"/>
          <w:i/>
        </w:rPr>
        <w:t>Alcalde Santiago Rosas Lobos.</w:t>
      </w:r>
      <w:r w:rsidRPr="00750E6D">
        <w:rPr>
          <w:rFonts w:asciiTheme="majorHAnsi" w:eastAsia="SimSun" w:hAnsiTheme="majorHAnsi"/>
          <w:b/>
          <w:i/>
        </w:rPr>
        <w:t xml:space="preserve"> </w:t>
      </w:r>
    </w:p>
    <w:p w:rsidR="00391FAD" w:rsidRDefault="00391FAD" w:rsidP="001138DD">
      <w:pPr>
        <w:contextualSpacing/>
        <w:jc w:val="both"/>
        <w:rPr>
          <w:rFonts w:asciiTheme="majorHAnsi" w:eastAsia="SimSun" w:hAnsiTheme="majorHAnsi"/>
          <w:i/>
        </w:rPr>
      </w:pPr>
      <w:r w:rsidRPr="00750E6D">
        <w:rPr>
          <w:rFonts w:asciiTheme="majorHAnsi" w:eastAsia="SimSun" w:hAnsiTheme="majorHAnsi"/>
          <w:b/>
          <w:i/>
        </w:rPr>
        <w:t>ASISTENCIA</w:t>
      </w:r>
      <w:r w:rsidRPr="00750E6D">
        <w:rPr>
          <w:rFonts w:asciiTheme="majorHAnsi" w:eastAsia="SimSun" w:hAnsiTheme="majorHAnsi"/>
          <w:i/>
        </w:rPr>
        <w:t xml:space="preserve">: Completa. </w:t>
      </w:r>
    </w:p>
    <w:p w:rsidR="001138DD" w:rsidRPr="00750E6D" w:rsidRDefault="001138DD" w:rsidP="00391FAD">
      <w:pPr>
        <w:contextualSpacing/>
        <w:jc w:val="both"/>
        <w:rPr>
          <w:rFonts w:asciiTheme="majorHAnsi" w:eastAsia="SimSun" w:hAnsiTheme="majorHAnsi"/>
          <w:i/>
        </w:rPr>
      </w:pPr>
      <w:r w:rsidRPr="001138DD">
        <w:rPr>
          <w:rFonts w:asciiTheme="majorHAnsi" w:hAnsiTheme="majorHAnsi"/>
          <w:b/>
          <w:i/>
        </w:rPr>
        <w:t xml:space="preserve">MINISTRO DE FE: </w:t>
      </w:r>
      <w:r w:rsidRPr="001138DD">
        <w:rPr>
          <w:rFonts w:asciiTheme="majorHAnsi" w:hAnsiTheme="majorHAnsi"/>
          <w:i/>
        </w:rPr>
        <w:t>Esteban</w:t>
      </w:r>
      <w:r>
        <w:rPr>
          <w:rFonts w:asciiTheme="majorHAnsi" w:eastAsia="SimSun" w:hAnsiTheme="majorHAnsi"/>
          <w:i/>
        </w:rPr>
        <w:t xml:space="preserve"> Garrido Muñoz</w:t>
      </w:r>
    </w:p>
    <w:p w:rsidR="009720FC" w:rsidRPr="00750E6D" w:rsidRDefault="009720FC" w:rsidP="009720FC">
      <w:pPr>
        <w:pStyle w:val="Textoindependiente"/>
        <w:contextualSpacing/>
        <w:rPr>
          <w:rFonts w:asciiTheme="majorHAnsi" w:hAnsiTheme="majorHAnsi"/>
          <w:b/>
          <w:i/>
          <w:color w:val="1D1B11" w:themeColor="background2" w:themeShade="1A"/>
        </w:rPr>
      </w:pPr>
      <w:r w:rsidRPr="00750E6D">
        <w:rPr>
          <w:rFonts w:asciiTheme="majorHAnsi" w:eastAsia="SimSun" w:hAnsiTheme="majorHAnsi"/>
          <w:i/>
        </w:rPr>
        <w:t>La tabla de la presente reunión es la siguiente:</w:t>
      </w:r>
      <w:r w:rsidRPr="00750E6D">
        <w:rPr>
          <w:rFonts w:asciiTheme="majorHAnsi" w:hAnsiTheme="majorHAnsi"/>
          <w:b/>
          <w:i/>
          <w:color w:val="1D1B11" w:themeColor="background2" w:themeShade="1A"/>
        </w:rPr>
        <w:t xml:space="preserve"> </w:t>
      </w:r>
    </w:p>
    <w:p w:rsidR="00C867FB" w:rsidRPr="00750E6D" w:rsidRDefault="00C867FB" w:rsidP="009720F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Aprobación Acta Reunión Nº 8</w:t>
      </w:r>
    </w:p>
    <w:p w:rsidR="00C867FB" w:rsidRPr="00750E6D" w:rsidRDefault="00C867FB" w:rsidP="009720F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DAEM, Presentación Modificación Presupuestaria.</w:t>
      </w:r>
    </w:p>
    <w:p w:rsidR="00C867FB" w:rsidRPr="00750E6D" w:rsidRDefault="00C867FB" w:rsidP="009720F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PLANIFICACIÓN, Presentación de Convenios Proyectos FRIL, FNDR, Proyecto Municipal, y </w:t>
      </w:r>
      <w:r w:rsidR="009720FC" w:rsidRPr="00750E6D">
        <w:rPr>
          <w:rFonts w:asciiTheme="majorHAnsi" w:hAnsiTheme="majorHAnsi"/>
          <w:i/>
        </w:rPr>
        <w:t>PMU.</w:t>
      </w:r>
    </w:p>
    <w:p w:rsidR="00C867FB" w:rsidRPr="00750E6D" w:rsidRDefault="00C867FB" w:rsidP="009720F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Oficina de Finanzas. Presenta Modificación Presupuestaria</w:t>
      </w:r>
    </w:p>
    <w:p w:rsidR="00C867FB" w:rsidRPr="00750E6D" w:rsidRDefault="00C867FB" w:rsidP="009720F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Correspondencia</w:t>
      </w:r>
    </w:p>
    <w:p w:rsidR="00C867FB" w:rsidRPr="00750E6D" w:rsidRDefault="00C867FB" w:rsidP="009720F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Varios</w:t>
      </w:r>
    </w:p>
    <w:p w:rsidR="001138DD" w:rsidRDefault="001138DD" w:rsidP="001138DD">
      <w:pPr>
        <w:pStyle w:val="Prrafodelista"/>
        <w:jc w:val="both"/>
        <w:rPr>
          <w:rFonts w:asciiTheme="majorHAnsi" w:hAnsiTheme="majorHAnsi"/>
          <w:b/>
          <w:i/>
        </w:rPr>
      </w:pPr>
    </w:p>
    <w:p w:rsidR="00FE3F1B" w:rsidRPr="00750E6D" w:rsidRDefault="00FE3F1B" w:rsidP="00FE3F1B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Aprobación Acta Reunión Nº 8</w:t>
      </w:r>
    </w:p>
    <w:p w:rsidR="00FE3F1B" w:rsidRPr="00750E6D" w:rsidRDefault="00FE3F1B" w:rsidP="00FE3F1B">
      <w:p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Acuerdo</w:t>
      </w:r>
      <w:r w:rsidR="00C867FB" w:rsidRPr="00750E6D">
        <w:rPr>
          <w:rFonts w:asciiTheme="majorHAnsi" w:hAnsiTheme="majorHAnsi"/>
          <w:b/>
          <w:i/>
        </w:rPr>
        <w:t xml:space="preserve"> Nº 48</w:t>
      </w:r>
    </w:p>
    <w:p w:rsidR="00FE3F1B" w:rsidRPr="00750E6D" w:rsidRDefault="00FE3F1B" w:rsidP="0097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 Aprobación por unanimidad </w:t>
      </w:r>
      <w:r w:rsidR="00750E6D">
        <w:rPr>
          <w:rFonts w:asciiTheme="majorHAnsi" w:hAnsiTheme="majorHAnsi"/>
          <w:i/>
        </w:rPr>
        <w:t xml:space="preserve">de los Concejales, se aprueba </w:t>
      </w:r>
      <w:r w:rsidRPr="00750E6D">
        <w:rPr>
          <w:rFonts w:asciiTheme="majorHAnsi" w:hAnsiTheme="majorHAnsi"/>
          <w:i/>
        </w:rPr>
        <w:t xml:space="preserve">el acta </w:t>
      </w:r>
      <w:r w:rsidR="00750E6D">
        <w:rPr>
          <w:rFonts w:asciiTheme="majorHAnsi" w:hAnsiTheme="majorHAnsi"/>
          <w:i/>
        </w:rPr>
        <w:t xml:space="preserve">N° 8, </w:t>
      </w:r>
      <w:r w:rsidRPr="00750E6D">
        <w:rPr>
          <w:rFonts w:asciiTheme="majorHAnsi" w:hAnsiTheme="majorHAnsi"/>
          <w:i/>
        </w:rPr>
        <w:t xml:space="preserve"> con la observación del concejal Figueroa quien manifiesta su molestia respecto </w:t>
      </w:r>
      <w:r w:rsidR="001138DD">
        <w:rPr>
          <w:rFonts w:asciiTheme="majorHAnsi" w:hAnsiTheme="majorHAnsi"/>
          <w:i/>
        </w:rPr>
        <w:t>del</w:t>
      </w:r>
      <w:r w:rsidRPr="00750E6D">
        <w:rPr>
          <w:rFonts w:asciiTheme="majorHAnsi" w:hAnsiTheme="majorHAnsi"/>
          <w:i/>
        </w:rPr>
        <w:t xml:space="preserve"> énfasis registrado en </w:t>
      </w:r>
      <w:r w:rsidR="00750E6D">
        <w:rPr>
          <w:rFonts w:asciiTheme="majorHAnsi" w:hAnsiTheme="majorHAnsi"/>
          <w:i/>
        </w:rPr>
        <w:t xml:space="preserve">la mencionada </w:t>
      </w:r>
      <w:r w:rsidRPr="00750E6D">
        <w:rPr>
          <w:rFonts w:asciiTheme="majorHAnsi" w:hAnsiTheme="majorHAnsi"/>
          <w:i/>
        </w:rPr>
        <w:t xml:space="preserve"> acta por </w:t>
      </w:r>
      <w:r w:rsidR="001138DD">
        <w:rPr>
          <w:rFonts w:asciiTheme="majorHAnsi" w:hAnsiTheme="majorHAnsi"/>
          <w:i/>
        </w:rPr>
        <w:t>el</w:t>
      </w:r>
      <w:r w:rsidRPr="00750E6D">
        <w:rPr>
          <w:rFonts w:asciiTheme="majorHAnsi" w:hAnsiTheme="majorHAnsi"/>
          <w:i/>
        </w:rPr>
        <w:t xml:space="preserve"> retraso </w:t>
      </w:r>
      <w:r w:rsidR="001138DD">
        <w:rPr>
          <w:rFonts w:asciiTheme="majorHAnsi" w:hAnsiTheme="majorHAnsi"/>
          <w:i/>
        </w:rPr>
        <w:t xml:space="preserve">de su ingreso </w:t>
      </w:r>
      <w:r w:rsidRPr="00750E6D">
        <w:rPr>
          <w:rFonts w:asciiTheme="majorHAnsi" w:hAnsiTheme="majorHAnsi"/>
          <w:i/>
        </w:rPr>
        <w:t>a la reunión anterior.</w:t>
      </w:r>
    </w:p>
    <w:p w:rsidR="00FE3F1B" w:rsidRPr="00750E6D" w:rsidRDefault="00FE3F1B" w:rsidP="00FE3F1B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DAEM, Presentación Modificación Presupuestaria.</w:t>
      </w:r>
    </w:p>
    <w:p w:rsidR="00EC028D" w:rsidRPr="00750E6D" w:rsidRDefault="00EC028D" w:rsidP="00EC028D">
      <w:p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El departamento de Educación, presenta Modificación Presupuestaria al concejo Municipal, con la finalidad de obtener autorización para dicha modificación. </w:t>
      </w:r>
    </w:p>
    <w:p w:rsidR="00FE3F1B" w:rsidRPr="00750E6D" w:rsidRDefault="00FE3F1B" w:rsidP="00FE3F1B">
      <w:p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Acuerdo</w:t>
      </w:r>
      <w:r w:rsidR="009720FC" w:rsidRPr="00750E6D">
        <w:rPr>
          <w:rFonts w:asciiTheme="majorHAnsi" w:hAnsiTheme="majorHAnsi"/>
          <w:b/>
          <w:i/>
        </w:rPr>
        <w:t xml:space="preserve"> Nº 49</w:t>
      </w:r>
    </w:p>
    <w:p w:rsidR="00FE3F1B" w:rsidRPr="00750E6D" w:rsidRDefault="009720FC" w:rsidP="0097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>Por la unanimidad de los concejales presentes, el Concejo Municipal aprueba</w:t>
      </w:r>
      <w:r w:rsidRPr="00750E6D">
        <w:rPr>
          <w:rFonts w:asciiTheme="majorHAnsi" w:hAnsiTheme="majorHAnsi"/>
          <w:i/>
        </w:rPr>
        <w:t xml:space="preserve"> </w:t>
      </w:r>
      <w:r w:rsidR="00FE3F1B" w:rsidRPr="00750E6D">
        <w:rPr>
          <w:rFonts w:asciiTheme="majorHAnsi" w:hAnsiTheme="majorHAnsi"/>
          <w:i/>
        </w:rPr>
        <w:t>la Modificación Presupuestaria presentada</w:t>
      </w:r>
      <w:r w:rsidR="001138DD">
        <w:rPr>
          <w:rFonts w:asciiTheme="majorHAnsi" w:hAnsiTheme="majorHAnsi"/>
          <w:i/>
        </w:rPr>
        <w:t xml:space="preserve"> por el Departamento de Educación por un monto de                         $ 151.769.000.-, cuyo detalle se adjunta al final de esta acta</w:t>
      </w:r>
      <w:r w:rsidR="00FE3F1B" w:rsidRPr="00750E6D">
        <w:rPr>
          <w:rFonts w:asciiTheme="majorHAnsi" w:hAnsiTheme="majorHAnsi"/>
          <w:i/>
        </w:rPr>
        <w:t>.</w:t>
      </w:r>
    </w:p>
    <w:p w:rsidR="009720FC" w:rsidRPr="00750E6D" w:rsidRDefault="009720FC" w:rsidP="009720FC">
      <w:pPr>
        <w:pStyle w:val="Prrafodelista"/>
        <w:jc w:val="both"/>
        <w:rPr>
          <w:rFonts w:asciiTheme="majorHAnsi" w:hAnsiTheme="majorHAnsi"/>
          <w:i/>
        </w:rPr>
      </w:pPr>
    </w:p>
    <w:p w:rsidR="00FE3F1B" w:rsidRPr="00750E6D" w:rsidRDefault="009B2A8D" w:rsidP="009B2A8D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 xml:space="preserve">PLANIFICACIÓN, Presentación de Convenios Proyectos FRIL, FNDR, Proyecto Municipal, y </w:t>
      </w:r>
      <w:r w:rsidR="001138DD" w:rsidRPr="00750E6D">
        <w:rPr>
          <w:rFonts w:asciiTheme="majorHAnsi" w:hAnsiTheme="majorHAnsi"/>
          <w:b/>
          <w:i/>
        </w:rPr>
        <w:t>PMU</w:t>
      </w:r>
      <w:r w:rsidRPr="00750E6D">
        <w:rPr>
          <w:rFonts w:asciiTheme="majorHAnsi" w:hAnsiTheme="majorHAnsi"/>
          <w:b/>
          <w:i/>
        </w:rPr>
        <w:t>.</w:t>
      </w:r>
    </w:p>
    <w:p w:rsidR="009720FC" w:rsidRPr="00750E6D" w:rsidRDefault="009720FC" w:rsidP="004E2630">
      <w:pPr>
        <w:contextualSpacing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El encargado de Planificación, Don Jorge </w:t>
      </w:r>
      <w:proofErr w:type="spellStart"/>
      <w:r w:rsidRPr="00750E6D">
        <w:rPr>
          <w:rFonts w:asciiTheme="majorHAnsi" w:hAnsiTheme="majorHAnsi"/>
          <w:i/>
        </w:rPr>
        <w:t>Soffia</w:t>
      </w:r>
      <w:proofErr w:type="spellEnd"/>
      <w:r w:rsidRPr="00750E6D">
        <w:rPr>
          <w:rFonts w:asciiTheme="majorHAnsi" w:hAnsiTheme="majorHAnsi"/>
          <w:i/>
        </w:rPr>
        <w:t>, expone una serie de iniciativas que su</w:t>
      </w:r>
      <w:r w:rsidR="00EC028D" w:rsidRPr="00750E6D">
        <w:rPr>
          <w:rFonts w:asciiTheme="majorHAnsi" w:hAnsiTheme="majorHAnsi"/>
          <w:i/>
        </w:rPr>
        <w:t xml:space="preserve"> unidad se encuentra realizando, de tal manera que solicita al concejo Municipal autorización para continuar con estos procesos.</w:t>
      </w:r>
    </w:p>
    <w:p w:rsidR="00EC028D" w:rsidRPr="00750E6D" w:rsidRDefault="00EC028D" w:rsidP="004E2630">
      <w:pPr>
        <w:contextualSpacing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Las solicitudes son: </w:t>
      </w:r>
    </w:p>
    <w:p w:rsidR="00EC028D" w:rsidRPr="00750E6D" w:rsidRDefault="00EC028D" w:rsidP="00EC028D">
      <w:pPr>
        <w:pStyle w:val="Prrafodelista"/>
        <w:numPr>
          <w:ilvl w:val="0"/>
          <w:numId w:val="5"/>
        </w:numPr>
        <w:shd w:val="clear" w:color="auto" w:fill="FFFFFF" w:themeFill="background1"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lastRenderedPageBreak/>
        <w:t xml:space="preserve">Autorización financiamiento de levantamiento Topográfico, estudio del terreno y polígono a expropiar, terreno perteneciente a la Sra. María </w:t>
      </w:r>
      <w:proofErr w:type="spellStart"/>
      <w:r w:rsidRPr="00750E6D">
        <w:rPr>
          <w:rFonts w:asciiTheme="majorHAnsi" w:hAnsiTheme="majorHAnsi"/>
          <w:i/>
        </w:rPr>
        <w:t>Miria</w:t>
      </w:r>
      <w:proofErr w:type="spellEnd"/>
      <w:r w:rsidRPr="00750E6D">
        <w:rPr>
          <w:rFonts w:asciiTheme="majorHAnsi" w:hAnsiTheme="majorHAnsi"/>
          <w:i/>
        </w:rPr>
        <w:t xml:space="preserve"> </w:t>
      </w:r>
      <w:proofErr w:type="spellStart"/>
      <w:r w:rsidRPr="00750E6D">
        <w:rPr>
          <w:rFonts w:asciiTheme="majorHAnsi" w:hAnsiTheme="majorHAnsi"/>
          <w:i/>
        </w:rPr>
        <w:t>Pafián</w:t>
      </w:r>
      <w:proofErr w:type="spellEnd"/>
      <w:r w:rsidRPr="00750E6D">
        <w:rPr>
          <w:rFonts w:asciiTheme="majorHAnsi" w:hAnsiTheme="majorHAnsi"/>
          <w:i/>
        </w:rPr>
        <w:t>, ubicado en calle Linares</w:t>
      </w:r>
      <w:r w:rsidR="001138DD">
        <w:rPr>
          <w:rFonts w:asciiTheme="majorHAnsi" w:hAnsiTheme="majorHAnsi"/>
          <w:i/>
        </w:rPr>
        <w:t>, p</w:t>
      </w:r>
      <w:r w:rsidRPr="00750E6D">
        <w:rPr>
          <w:rFonts w:asciiTheme="majorHAnsi" w:hAnsiTheme="majorHAnsi"/>
          <w:i/>
        </w:rPr>
        <w:t>or un Monto de $</w:t>
      </w:r>
      <w:r w:rsidR="001138DD">
        <w:rPr>
          <w:rFonts w:asciiTheme="majorHAnsi" w:hAnsiTheme="majorHAnsi"/>
          <w:i/>
        </w:rPr>
        <w:t xml:space="preserve"> </w:t>
      </w:r>
      <w:r w:rsidRPr="00750E6D">
        <w:rPr>
          <w:rFonts w:asciiTheme="majorHAnsi" w:hAnsiTheme="majorHAnsi"/>
          <w:i/>
        </w:rPr>
        <w:t>280.000.-</w:t>
      </w:r>
    </w:p>
    <w:p w:rsidR="009B2A8D" w:rsidRPr="00750E6D" w:rsidRDefault="009720FC" w:rsidP="009B2A8D">
      <w:p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Acuerdo Nº 50</w:t>
      </w:r>
    </w:p>
    <w:p w:rsidR="009B2A8D" w:rsidRPr="00750E6D" w:rsidRDefault="009720FC" w:rsidP="0097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>Por la unanimidad de los concejales presentes, el Concejo Municipal aprueba</w:t>
      </w:r>
      <w:r w:rsidRPr="00750E6D">
        <w:rPr>
          <w:rFonts w:asciiTheme="majorHAnsi" w:hAnsiTheme="majorHAnsi"/>
          <w:i/>
        </w:rPr>
        <w:t xml:space="preserve"> </w:t>
      </w:r>
      <w:r w:rsidR="009B2A8D" w:rsidRPr="00750E6D">
        <w:rPr>
          <w:rFonts w:asciiTheme="majorHAnsi" w:hAnsiTheme="majorHAnsi"/>
          <w:i/>
        </w:rPr>
        <w:t xml:space="preserve"> autorizar el financiamiento de </w:t>
      </w:r>
      <w:r w:rsidR="001138DD">
        <w:rPr>
          <w:rFonts w:asciiTheme="majorHAnsi" w:hAnsiTheme="majorHAnsi"/>
          <w:i/>
        </w:rPr>
        <w:t xml:space="preserve">un </w:t>
      </w:r>
      <w:r w:rsidR="009B2A8D" w:rsidRPr="00750E6D">
        <w:rPr>
          <w:rFonts w:asciiTheme="majorHAnsi" w:hAnsiTheme="majorHAnsi"/>
          <w:i/>
        </w:rPr>
        <w:t xml:space="preserve">levantamiento Topográfico, estudio del terreno y </w:t>
      </w:r>
      <w:r w:rsidR="001138DD">
        <w:rPr>
          <w:rFonts w:asciiTheme="majorHAnsi" w:hAnsiTheme="majorHAnsi"/>
          <w:i/>
        </w:rPr>
        <w:t xml:space="preserve">la expropiación de un  </w:t>
      </w:r>
      <w:r w:rsidR="009B2A8D" w:rsidRPr="00750E6D">
        <w:rPr>
          <w:rFonts w:asciiTheme="majorHAnsi" w:hAnsiTheme="majorHAnsi"/>
          <w:i/>
        </w:rPr>
        <w:t>polígono</w:t>
      </w:r>
      <w:r w:rsidR="001138DD">
        <w:rPr>
          <w:rFonts w:asciiTheme="majorHAnsi" w:hAnsiTheme="majorHAnsi"/>
          <w:i/>
        </w:rPr>
        <w:t xml:space="preserve"> de </w:t>
      </w:r>
      <w:r w:rsidR="009B2A8D" w:rsidRPr="00750E6D">
        <w:rPr>
          <w:rFonts w:asciiTheme="majorHAnsi" w:hAnsiTheme="majorHAnsi"/>
          <w:i/>
        </w:rPr>
        <w:t xml:space="preserve"> terreno perteneciente a la Sra. María </w:t>
      </w:r>
      <w:proofErr w:type="spellStart"/>
      <w:r w:rsidR="009B2A8D" w:rsidRPr="00750E6D">
        <w:rPr>
          <w:rFonts w:asciiTheme="majorHAnsi" w:hAnsiTheme="majorHAnsi"/>
          <w:i/>
        </w:rPr>
        <w:t>Miria</w:t>
      </w:r>
      <w:proofErr w:type="spellEnd"/>
      <w:r w:rsidR="009B2A8D" w:rsidRPr="00750E6D">
        <w:rPr>
          <w:rFonts w:asciiTheme="majorHAnsi" w:hAnsiTheme="majorHAnsi"/>
          <w:i/>
        </w:rPr>
        <w:t xml:space="preserve"> </w:t>
      </w:r>
      <w:proofErr w:type="spellStart"/>
      <w:r w:rsidR="009B2A8D" w:rsidRPr="00750E6D">
        <w:rPr>
          <w:rFonts w:asciiTheme="majorHAnsi" w:hAnsiTheme="majorHAnsi"/>
          <w:i/>
        </w:rPr>
        <w:t>Pafián</w:t>
      </w:r>
      <w:proofErr w:type="spellEnd"/>
      <w:r w:rsidR="009B2A8D" w:rsidRPr="00750E6D">
        <w:rPr>
          <w:rFonts w:asciiTheme="majorHAnsi" w:hAnsiTheme="majorHAnsi"/>
          <w:i/>
        </w:rPr>
        <w:t>,</w:t>
      </w:r>
      <w:r w:rsidRPr="00750E6D">
        <w:rPr>
          <w:rFonts w:asciiTheme="majorHAnsi" w:hAnsiTheme="majorHAnsi"/>
          <w:i/>
        </w:rPr>
        <w:t xml:space="preserve"> </w:t>
      </w:r>
      <w:r w:rsidR="009B2A8D" w:rsidRPr="00750E6D">
        <w:rPr>
          <w:rFonts w:asciiTheme="majorHAnsi" w:hAnsiTheme="majorHAnsi"/>
          <w:i/>
        </w:rPr>
        <w:t>ubicado en calle Linares. Por un Monto de $</w:t>
      </w:r>
      <w:r w:rsidR="001138DD">
        <w:rPr>
          <w:rFonts w:asciiTheme="majorHAnsi" w:hAnsiTheme="majorHAnsi"/>
          <w:i/>
        </w:rPr>
        <w:t xml:space="preserve"> </w:t>
      </w:r>
      <w:r w:rsidR="009B2A8D" w:rsidRPr="00750E6D">
        <w:rPr>
          <w:rFonts w:asciiTheme="majorHAnsi" w:hAnsiTheme="majorHAnsi"/>
          <w:i/>
        </w:rPr>
        <w:t>280.000.-</w:t>
      </w:r>
    </w:p>
    <w:p w:rsidR="009720FC" w:rsidRPr="00750E6D" w:rsidRDefault="00EC028D" w:rsidP="00EC028D">
      <w:pPr>
        <w:pStyle w:val="Prrafodelista"/>
        <w:numPr>
          <w:ilvl w:val="0"/>
          <w:numId w:val="5"/>
        </w:numPr>
        <w:shd w:val="clear" w:color="auto" w:fill="FFFFFF" w:themeFill="background1"/>
        <w:jc w:val="both"/>
        <w:rPr>
          <w:rFonts w:asciiTheme="majorHAnsi" w:eastAsia="SimSun" w:hAnsiTheme="majorHAnsi" w:cs="Consolas"/>
          <w:b/>
          <w:i/>
          <w:color w:val="000000" w:themeColor="text1"/>
        </w:rPr>
      </w:pPr>
      <w:r w:rsidRPr="00750E6D">
        <w:rPr>
          <w:rFonts w:asciiTheme="majorHAnsi" w:hAnsiTheme="majorHAnsi"/>
          <w:i/>
        </w:rPr>
        <w:t xml:space="preserve">Autorizar el Llamado a Licitación </w:t>
      </w:r>
      <w:r w:rsidR="001138DD">
        <w:rPr>
          <w:rFonts w:asciiTheme="majorHAnsi" w:hAnsiTheme="majorHAnsi"/>
          <w:i/>
        </w:rPr>
        <w:t xml:space="preserve">del </w:t>
      </w:r>
      <w:r w:rsidRPr="00750E6D">
        <w:rPr>
          <w:rFonts w:asciiTheme="majorHAnsi" w:hAnsiTheme="majorHAnsi"/>
          <w:i/>
        </w:rPr>
        <w:t xml:space="preserve">diseño </w:t>
      </w:r>
      <w:r w:rsidR="001138DD">
        <w:rPr>
          <w:rFonts w:asciiTheme="majorHAnsi" w:hAnsiTheme="majorHAnsi"/>
          <w:i/>
        </w:rPr>
        <w:t xml:space="preserve">de </w:t>
      </w:r>
      <w:r w:rsidRPr="00750E6D">
        <w:rPr>
          <w:rFonts w:asciiTheme="majorHAnsi" w:hAnsiTheme="majorHAnsi"/>
          <w:i/>
        </w:rPr>
        <w:t xml:space="preserve">Calle </w:t>
      </w:r>
      <w:r w:rsidR="001138DD">
        <w:rPr>
          <w:rFonts w:asciiTheme="majorHAnsi" w:hAnsiTheme="majorHAnsi"/>
          <w:i/>
        </w:rPr>
        <w:t xml:space="preserve">El </w:t>
      </w:r>
      <w:r w:rsidRPr="00750E6D">
        <w:rPr>
          <w:rFonts w:asciiTheme="majorHAnsi" w:hAnsiTheme="majorHAnsi"/>
          <w:i/>
        </w:rPr>
        <w:t xml:space="preserve">Molino, </w:t>
      </w:r>
      <w:r w:rsidR="001138DD">
        <w:rPr>
          <w:rFonts w:asciiTheme="majorHAnsi" w:hAnsiTheme="majorHAnsi"/>
          <w:i/>
        </w:rPr>
        <w:t xml:space="preserve">con </w:t>
      </w:r>
      <w:r w:rsidRPr="00750E6D">
        <w:rPr>
          <w:rFonts w:asciiTheme="majorHAnsi" w:hAnsiTheme="majorHAnsi"/>
          <w:i/>
        </w:rPr>
        <w:t>Financiamiento FNDR.</w:t>
      </w:r>
    </w:p>
    <w:p w:rsidR="009720FC" w:rsidRPr="00750E6D" w:rsidRDefault="009720FC" w:rsidP="009720FC">
      <w:pPr>
        <w:shd w:val="clear" w:color="auto" w:fill="FFFFFF" w:themeFill="background1"/>
        <w:jc w:val="both"/>
        <w:rPr>
          <w:rFonts w:asciiTheme="majorHAnsi" w:eastAsia="SimSun" w:hAnsiTheme="majorHAnsi" w:cs="Consolas"/>
          <w:b/>
          <w:i/>
          <w:color w:val="000000" w:themeColor="text1"/>
        </w:rPr>
      </w:pPr>
      <w:r w:rsidRPr="00750E6D">
        <w:rPr>
          <w:rFonts w:asciiTheme="majorHAnsi" w:eastAsia="SimSun" w:hAnsiTheme="majorHAnsi" w:cs="Consolas"/>
          <w:b/>
          <w:i/>
          <w:color w:val="000000" w:themeColor="text1"/>
        </w:rPr>
        <w:t>Acuerdo Nº51</w:t>
      </w:r>
    </w:p>
    <w:p w:rsidR="009B2A8D" w:rsidRPr="00750E6D" w:rsidRDefault="009720FC" w:rsidP="0097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>Por la unanimidad de los concejales presentes, el Concejo Municipal aprueba</w:t>
      </w:r>
      <w:r w:rsidRPr="00750E6D">
        <w:rPr>
          <w:rFonts w:asciiTheme="majorHAnsi" w:hAnsiTheme="majorHAnsi"/>
          <w:i/>
        </w:rPr>
        <w:t xml:space="preserve"> </w:t>
      </w:r>
      <w:r w:rsidR="00EC028D" w:rsidRPr="00750E6D">
        <w:rPr>
          <w:rFonts w:asciiTheme="majorHAnsi" w:hAnsiTheme="majorHAnsi"/>
          <w:i/>
        </w:rPr>
        <w:t xml:space="preserve">autorizar </w:t>
      </w:r>
      <w:r w:rsidR="009B2A8D" w:rsidRPr="00750E6D">
        <w:rPr>
          <w:rFonts w:asciiTheme="majorHAnsi" w:hAnsiTheme="majorHAnsi"/>
          <w:i/>
        </w:rPr>
        <w:t xml:space="preserve">el Llamado a Licitación </w:t>
      </w:r>
      <w:r w:rsidR="001138DD">
        <w:rPr>
          <w:rFonts w:asciiTheme="majorHAnsi" w:hAnsiTheme="majorHAnsi"/>
          <w:i/>
        </w:rPr>
        <w:t>del</w:t>
      </w:r>
      <w:r w:rsidR="009B2A8D" w:rsidRPr="00750E6D">
        <w:rPr>
          <w:rFonts w:asciiTheme="majorHAnsi" w:hAnsiTheme="majorHAnsi"/>
          <w:i/>
        </w:rPr>
        <w:t xml:space="preserve"> diseño </w:t>
      </w:r>
      <w:r w:rsidR="001138DD">
        <w:rPr>
          <w:rFonts w:asciiTheme="majorHAnsi" w:hAnsiTheme="majorHAnsi"/>
          <w:i/>
        </w:rPr>
        <w:t xml:space="preserve">de </w:t>
      </w:r>
      <w:r w:rsidR="009B2A8D" w:rsidRPr="00750E6D">
        <w:rPr>
          <w:rFonts w:asciiTheme="majorHAnsi" w:hAnsiTheme="majorHAnsi"/>
          <w:i/>
        </w:rPr>
        <w:t xml:space="preserve">Calle </w:t>
      </w:r>
      <w:r w:rsidR="001138DD">
        <w:rPr>
          <w:rFonts w:asciiTheme="majorHAnsi" w:hAnsiTheme="majorHAnsi"/>
          <w:i/>
        </w:rPr>
        <w:t xml:space="preserve">El </w:t>
      </w:r>
      <w:r w:rsidR="009B2A8D" w:rsidRPr="00750E6D">
        <w:rPr>
          <w:rFonts w:asciiTheme="majorHAnsi" w:hAnsiTheme="majorHAnsi"/>
          <w:i/>
        </w:rPr>
        <w:t xml:space="preserve">Molino, </w:t>
      </w:r>
      <w:r w:rsidR="001138DD">
        <w:rPr>
          <w:rFonts w:asciiTheme="majorHAnsi" w:hAnsiTheme="majorHAnsi"/>
          <w:i/>
        </w:rPr>
        <w:t xml:space="preserve">con </w:t>
      </w:r>
      <w:r w:rsidR="009B2A8D" w:rsidRPr="00750E6D">
        <w:rPr>
          <w:rFonts w:asciiTheme="majorHAnsi" w:hAnsiTheme="majorHAnsi"/>
          <w:i/>
        </w:rPr>
        <w:t>Financiamiento FNDR.</w:t>
      </w:r>
    </w:p>
    <w:p w:rsidR="00EC028D" w:rsidRPr="00750E6D" w:rsidRDefault="00EC028D" w:rsidP="00EC028D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i/>
        </w:rPr>
        <w:t xml:space="preserve">Autorizar presentar Certificado a PMU tradicional, respecto al compromiso de esta Municipalidad con la Mantención de </w:t>
      </w:r>
      <w:r w:rsidR="001138DD">
        <w:rPr>
          <w:rFonts w:asciiTheme="majorHAnsi" w:hAnsiTheme="majorHAnsi"/>
          <w:i/>
        </w:rPr>
        <w:t>V</w:t>
      </w:r>
      <w:r w:rsidRPr="00750E6D">
        <w:rPr>
          <w:rFonts w:asciiTheme="majorHAnsi" w:hAnsiTheme="majorHAnsi"/>
          <w:i/>
        </w:rPr>
        <w:t>eredas y Tranqueras sector Ignao.</w:t>
      </w:r>
    </w:p>
    <w:p w:rsidR="009720FC" w:rsidRPr="00750E6D" w:rsidRDefault="009720FC" w:rsidP="009B2A8D">
      <w:p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Acuerdo Nº 52</w:t>
      </w:r>
    </w:p>
    <w:p w:rsidR="009B2A8D" w:rsidRPr="00750E6D" w:rsidRDefault="009720FC" w:rsidP="0097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>Por la unanimidad de los concejales presentes, el Concejo Municipal aprueba</w:t>
      </w:r>
      <w:r w:rsidRPr="00750E6D">
        <w:rPr>
          <w:rFonts w:asciiTheme="majorHAnsi" w:hAnsiTheme="majorHAnsi"/>
          <w:i/>
        </w:rPr>
        <w:t xml:space="preserve"> </w:t>
      </w:r>
      <w:r w:rsidR="009B2A8D" w:rsidRPr="00750E6D">
        <w:rPr>
          <w:rFonts w:asciiTheme="majorHAnsi" w:hAnsiTheme="majorHAnsi"/>
          <w:i/>
        </w:rPr>
        <w:t xml:space="preserve">presentar Certificado a PMU tradicional, respecto al compromiso de esta Municipalidad con la Mantención de </w:t>
      </w:r>
      <w:r w:rsidR="004E2630">
        <w:rPr>
          <w:rFonts w:asciiTheme="majorHAnsi" w:hAnsiTheme="majorHAnsi"/>
          <w:i/>
        </w:rPr>
        <w:t>V</w:t>
      </w:r>
      <w:r w:rsidR="009B2A8D" w:rsidRPr="00750E6D">
        <w:rPr>
          <w:rFonts w:asciiTheme="majorHAnsi" w:hAnsiTheme="majorHAnsi"/>
          <w:i/>
        </w:rPr>
        <w:t xml:space="preserve">eredas y Tranqueras </w:t>
      </w:r>
      <w:r w:rsidR="004E2630">
        <w:rPr>
          <w:rFonts w:asciiTheme="majorHAnsi" w:hAnsiTheme="majorHAnsi"/>
          <w:i/>
        </w:rPr>
        <w:t xml:space="preserve">del </w:t>
      </w:r>
      <w:r w:rsidR="009B2A8D" w:rsidRPr="00750E6D">
        <w:rPr>
          <w:rFonts w:asciiTheme="majorHAnsi" w:hAnsiTheme="majorHAnsi"/>
          <w:i/>
        </w:rPr>
        <w:t>sector Ignao para presentación de dicho Proyecto.</w:t>
      </w:r>
    </w:p>
    <w:p w:rsidR="009B2A8D" w:rsidRPr="00750E6D" w:rsidRDefault="009B2A8D" w:rsidP="009B2A8D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Oficina de Finanzas. Presenta Modificación Presupuestaria</w:t>
      </w:r>
      <w:r w:rsidR="00EC028D" w:rsidRPr="00750E6D">
        <w:rPr>
          <w:rFonts w:asciiTheme="majorHAnsi" w:hAnsiTheme="majorHAnsi"/>
          <w:b/>
          <w:i/>
        </w:rPr>
        <w:t>.</w:t>
      </w:r>
    </w:p>
    <w:p w:rsidR="009B2A8D" w:rsidRPr="00750E6D" w:rsidRDefault="00EC028D" w:rsidP="009B2A8D">
      <w:p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Acuerdo Nº 53</w:t>
      </w:r>
    </w:p>
    <w:p w:rsidR="00531B57" w:rsidRPr="00750E6D" w:rsidRDefault="004C1B0F" w:rsidP="00EC0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>Por la unanimidad de los concejales presentes, el Concejo Municipal aprueba</w:t>
      </w:r>
      <w:r w:rsidR="009B2A8D" w:rsidRPr="00750E6D">
        <w:rPr>
          <w:rFonts w:asciiTheme="majorHAnsi" w:hAnsiTheme="majorHAnsi"/>
          <w:i/>
        </w:rPr>
        <w:t xml:space="preserve"> la Modificación Presupuestaria presentada por la oficina de Finanzas</w:t>
      </w:r>
      <w:r w:rsidR="00531B57" w:rsidRPr="00750E6D">
        <w:rPr>
          <w:rFonts w:asciiTheme="majorHAnsi" w:hAnsiTheme="majorHAnsi"/>
          <w:i/>
        </w:rPr>
        <w:t xml:space="preserve"> Municipales</w:t>
      </w:r>
      <w:r w:rsidR="004E2630">
        <w:rPr>
          <w:rFonts w:asciiTheme="majorHAnsi" w:hAnsiTheme="majorHAnsi"/>
          <w:i/>
        </w:rPr>
        <w:t>, por un monto de                         $ 58.640.000.-, cuyo detalle se adjunta al final de esta acta</w:t>
      </w:r>
      <w:r w:rsidR="004E2630" w:rsidRPr="00750E6D">
        <w:rPr>
          <w:rFonts w:asciiTheme="majorHAnsi" w:hAnsiTheme="majorHAnsi"/>
          <w:i/>
        </w:rPr>
        <w:t>.</w:t>
      </w:r>
    </w:p>
    <w:p w:rsidR="004E2630" w:rsidRDefault="004E2630" w:rsidP="004E2630">
      <w:pPr>
        <w:pStyle w:val="Prrafodelista"/>
        <w:ind w:left="360"/>
        <w:jc w:val="both"/>
        <w:rPr>
          <w:rFonts w:asciiTheme="majorHAnsi" w:hAnsiTheme="majorHAnsi"/>
          <w:b/>
          <w:i/>
        </w:rPr>
      </w:pPr>
    </w:p>
    <w:p w:rsidR="004C1B0F" w:rsidRPr="00750E6D" w:rsidRDefault="004C1B0F" w:rsidP="00531B57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Correspondencia</w:t>
      </w:r>
    </w:p>
    <w:p w:rsidR="005411FE" w:rsidRPr="004E2630" w:rsidRDefault="00B76D8F" w:rsidP="004E2630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Theme="majorHAnsi" w:hAnsiTheme="majorHAnsi"/>
          <w:i/>
        </w:rPr>
      </w:pPr>
      <w:r w:rsidRPr="004E2630">
        <w:rPr>
          <w:rFonts w:asciiTheme="majorHAnsi" w:hAnsiTheme="majorHAnsi"/>
          <w:i/>
        </w:rPr>
        <w:t>Se lee carta de Directiva comunal de Ligas Rurales, de fecha 11 de Marzo 2015</w:t>
      </w:r>
      <w:r w:rsidR="005411FE" w:rsidRPr="004E2630">
        <w:rPr>
          <w:rFonts w:asciiTheme="majorHAnsi" w:hAnsiTheme="majorHAnsi"/>
          <w:i/>
        </w:rPr>
        <w:t>, donde se solicita apoyo de un coctel, para el campeonato provincial de ligas rurales, que se desarrollará en nuestra comuna.</w:t>
      </w:r>
      <w:r w:rsidR="004E2630" w:rsidRPr="004E2630">
        <w:rPr>
          <w:rFonts w:asciiTheme="majorHAnsi" w:hAnsiTheme="majorHAnsi"/>
          <w:i/>
        </w:rPr>
        <w:t xml:space="preserve"> </w:t>
      </w:r>
      <w:r w:rsidR="005411FE" w:rsidRPr="004E2630">
        <w:rPr>
          <w:rFonts w:asciiTheme="majorHAnsi" w:hAnsiTheme="majorHAnsi"/>
          <w:i/>
        </w:rPr>
        <w:t>El alcalde, menciona que esto ya está gestionado.</w:t>
      </w:r>
    </w:p>
    <w:p w:rsidR="007C5648" w:rsidRPr="00750E6D" w:rsidRDefault="007C5648" w:rsidP="004E2630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La Junta de vecinos Nº 8 de Pitriuco, envía carta solicitando apoyo de la municipalidad respecto a limpieza y cortes de </w:t>
      </w:r>
      <w:proofErr w:type="spellStart"/>
      <w:r w:rsidRPr="00750E6D">
        <w:rPr>
          <w:rFonts w:asciiTheme="majorHAnsi" w:hAnsiTheme="majorHAnsi"/>
          <w:i/>
        </w:rPr>
        <w:t>Murra</w:t>
      </w:r>
      <w:proofErr w:type="spellEnd"/>
      <w:r w:rsidRPr="00750E6D">
        <w:rPr>
          <w:rFonts w:asciiTheme="majorHAnsi" w:hAnsiTheme="majorHAnsi"/>
          <w:i/>
        </w:rPr>
        <w:t xml:space="preserve"> en los accesos a los caminos, preocupados por la poca visibilidad y temor a posibles accidentes.</w:t>
      </w:r>
    </w:p>
    <w:p w:rsidR="007C5648" w:rsidRPr="00750E6D" w:rsidRDefault="007C5648" w:rsidP="007C5648">
      <w:pPr>
        <w:pStyle w:val="Prrafodelista"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El alcalde informa que ya la Municipalidad está al tanto de esto, y se enviará copia de esta carta a la Dirección de Obras Municipales.</w:t>
      </w:r>
    </w:p>
    <w:p w:rsidR="004E2630" w:rsidRDefault="004E2630" w:rsidP="004E2630">
      <w:pPr>
        <w:pStyle w:val="Prrafodelista"/>
        <w:jc w:val="both"/>
        <w:rPr>
          <w:rFonts w:asciiTheme="majorHAnsi" w:hAnsiTheme="majorHAnsi"/>
          <w:i/>
        </w:rPr>
      </w:pPr>
    </w:p>
    <w:p w:rsidR="0090504C" w:rsidRPr="00750E6D" w:rsidRDefault="0090504C" w:rsidP="0090504C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lastRenderedPageBreak/>
        <w:t xml:space="preserve">Comunidad </w:t>
      </w:r>
      <w:proofErr w:type="spellStart"/>
      <w:r w:rsidRPr="00750E6D">
        <w:rPr>
          <w:rFonts w:asciiTheme="majorHAnsi" w:hAnsiTheme="majorHAnsi"/>
          <w:i/>
        </w:rPr>
        <w:t>Nahuelpangue</w:t>
      </w:r>
      <w:proofErr w:type="spellEnd"/>
      <w:r w:rsidRPr="00750E6D">
        <w:rPr>
          <w:rFonts w:asciiTheme="majorHAnsi" w:hAnsiTheme="majorHAnsi"/>
          <w:i/>
        </w:rPr>
        <w:t>, envía carta con fecha 17 de Marzo, solicita aporte para la compra de bomba eléctrica, para combatir el problema hídrico que afecta a 21 familias de la comunidad.</w:t>
      </w:r>
    </w:p>
    <w:p w:rsidR="00531B57" w:rsidRPr="00750E6D" w:rsidRDefault="0090504C" w:rsidP="0090504C">
      <w:pPr>
        <w:ind w:left="360"/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 xml:space="preserve"> Acuerdo Nº 54</w:t>
      </w:r>
    </w:p>
    <w:p w:rsidR="00531B57" w:rsidRPr="00750E6D" w:rsidRDefault="0090504C" w:rsidP="00905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>Por la unanimidad de los concejales presentes, el Concejo Municipal aprueba</w:t>
      </w:r>
      <w:r w:rsidRPr="00750E6D">
        <w:rPr>
          <w:rFonts w:asciiTheme="majorHAnsi" w:hAnsiTheme="majorHAnsi"/>
          <w:i/>
        </w:rPr>
        <w:t xml:space="preserve"> </w:t>
      </w:r>
      <w:r w:rsidR="00531B57" w:rsidRPr="00750E6D">
        <w:rPr>
          <w:rFonts w:asciiTheme="majorHAnsi" w:hAnsiTheme="majorHAnsi"/>
          <w:i/>
        </w:rPr>
        <w:t xml:space="preserve">autorizar la transferencia de recursos a la comunidad </w:t>
      </w:r>
      <w:proofErr w:type="spellStart"/>
      <w:r w:rsidR="00531B57" w:rsidRPr="00750E6D">
        <w:rPr>
          <w:rFonts w:asciiTheme="majorHAnsi" w:hAnsiTheme="majorHAnsi"/>
          <w:i/>
        </w:rPr>
        <w:t>Nahuelpa</w:t>
      </w:r>
      <w:r w:rsidRPr="00750E6D">
        <w:rPr>
          <w:rFonts w:asciiTheme="majorHAnsi" w:hAnsiTheme="majorHAnsi"/>
          <w:i/>
        </w:rPr>
        <w:t>n</w:t>
      </w:r>
      <w:r w:rsidR="00531B57" w:rsidRPr="00750E6D">
        <w:rPr>
          <w:rFonts w:asciiTheme="majorHAnsi" w:hAnsiTheme="majorHAnsi"/>
          <w:i/>
        </w:rPr>
        <w:t>gue</w:t>
      </w:r>
      <w:proofErr w:type="spellEnd"/>
      <w:r w:rsidR="00531B57" w:rsidRPr="00750E6D">
        <w:rPr>
          <w:rFonts w:asciiTheme="majorHAnsi" w:hAnsiTheme="majorHAnsi"/>
          <w:i/>
        </w:rPr>
        <w:t>, el monto de $270.000.-, con el fin de adquirir una Bomba Eléctrica de 1.5</w:t>
      </w:r>
      <w:r w:rsidR="003C3A0A">
        <w:rPr>
          <w:rFonts w:asciiTheme="majorHAnsi" w:hAnsiTheme="majorHAnsi"/>
          <w:i/>
        </w:rPr>
        <w:t xml:space="preserve"> HP, para hacer funcionar un poz</w:t>
      </w:r>
      <w:r w:rsidR="00531B57" w:rsidRPr="00750E6D">
        <w:rPr>
          <w:rFonts w:asciiTheme="majorHAnsi" w:hAnsiTheme="majorHAnsi"/>
          <w:i/>
        </w:rPr>
        <w:t>o que entregue  agua para abastecer a 21 familias.-</w:t>
      </w:r>
    </w:p>
    <w:p w:rsidR="00531B57" w:rsidRPr="00750E6D" w:rsidRDefault="006B0EED" w:rsidP="006B0EED">
      <w:pPr>
        <w:pStyle w:val="Prrafodelista"/>
        <w:numPr>
          <w:ilvl w:val="0"/>
          <w:numId w:val="5"/>
        </w:num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El capítulo Regional de Concejales de la región de Los Lagos, realiza </w:t>
      </w:r>
      <w:r w:rsidR="00531B57" w:rsidRPr="00750E6D">
        <w:rPr>
          <w:rFonts w:asciiTheme="majorHAnsi" w:hAnsiTheme="majorHAnsi"/>
          <w:i/>
        </w:rPr>
        <w:t xml:space="preserve">Invitación a participar a concejales de nuestra comuna a curso de capacitación “LEY DEL LOBBY” Nº 20.730.-  a desarrollarse en la comuna de Puerto Varas, entre los días 6 </w:t>
      </w:r>
      <w:r w:rsidR="00E947A2">
        <w:rPr>
          <w:rFonts w:asciiTheme="majorHAnsi" w:hAnsiTheme="majorHAnsi"/>
          <w:i/>
        </w:rPr>
        <w:t>al 9 de Abril del año en curso.</w:t>
      </w:r>
    </w:p>
    <w:p w:rsidR="006B0EED" w:rsidRPr="00750E6D" w:rsidRDefault="006B0EED" w:rsidP="006B0EED">
      <w:pPr>
        <w:ind w:left="360"/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Acuerdo Nº 55</w:t>
      </w:r>
    </w:p>
    <w:p w:rsidR="00531B57" w:rsidRPr="00750E6D" w:rsidRDefault="006B0EED" w:rsidP="006B0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both"/>
        <w:rPr>
          <w:rFonts w:asciiTheme="majorHAnsi" w:hAnsiTheme="majorHAnsi"/>
          <w:i/>
        </w:rPr>
      </w:pPr>
      <w:r w:rsidRPr="00750E6D">
        <w:rPr>
          <w:rFonts w:asciiTheme="majorHAnsi" w:eastAsia="SimSun" w:hAnsiTheme="majorHAnsi" w:cs="Consolas"/>
          <w:i/>
          <w:color w:val="000000" w:themeColor="text1"/>
        </w:rPr>
        <w:t xml:space="preserve">Por la unanimidad de los concejales presentes, el Concejo Municipal apruébala participación del concejo municipal en dicha capacitación de la Ley </w:t>
      </w:r>
      <w:r w:rsidRPr="00750E6D">
        <w:rPr>
          <w:rFonts w:asciiTheme="majorHAnsi" w:hAnsiTheme="majorHAnsi"/>
          <w:i/>
        </w:rPr>
        <w:t>Nº 20.730.-  a desarrollarse en la comuna de Puerto Varas, entre los días 6 al 9 de Abril del año en curso.-</w:t>
      </w:r>
    </w:p>
    <w:p w:rsidR="006B0EED" w:rsidRPr="00750E6D" w:rsidRDefault="006B0EED" w:rsidP="006B0EED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Varios</w:t>
      </w:r>
    </w:p>
    <w:p w:rsidR="006B0EED" w:rsidRPr="00750E6D" w:rsidRDefault="006B0EED" w:rsidP="004E2630">
      <w:pPr>
        <w:contextualSpacing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El concejal Alex </w:t>
      </w:r>
      <w:proofErr w:type="spellStart"/>
      <w:r w:rsidRPr="00750E6D">
        <w:rPr>
          <w:rFonts w:asciiTheme="majorHAnsi" w:hAnsiTheme="majorHAnsi"/>
          <w:i/>
        </w:rPr>
        <w:t>Nahuelpan</w:t>
      </w:r>
      <w:proofErr w:type="spellEnd"/>
      <w:r w:rsidRPr="00750E6D">
        <w:rPr>
          <w:rFonts w:asciiTheme="majorHAnsi" w:hAnsiTheme="majorHAnsi"/>
          <w:i/>
        </w:rPr>
        <w:t xml:space="preserve"> solicita conocer el Monto Recaudado en la gestión de recaudación de Permisos de circulación en la Ciudad de Santiago.</w:t>
      </w:r>
    </w:p>
    <w:p w:rsidR="006B0EED" w:rsidRDefault="006B0EED" w:rsidP="004E2630">
      <w:pPr>
        <w:contextualSpacing/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 xml:space="preserve">El Alcalde, responde que se recaudo la cifra de 34 Millones de pesos, y que para el próximo año, se publicará en nuestra página web el lugar y fecha de recolección, para invitar a </w:t>
      </w:r>
      <w:r w:rsidR="007E63B7" w:rsidRPr="00750E6D">
        <w:rPr>
          <w:rFonts w:asciiTheme="majorHAnsi" w:hAnsiTheme="majorHAnsi"/>
          <w:i/>
        </w:rPr>
        <w:t>más</w:t>
      </w:r>
      <w:r w:rsidRPr="00750E6D">
        <w:rPr>
          <w:rFonts w:asciiTheme="majorHAnsi" w:hAnsiTheme="majorHAnsi"/>
          <w:i/>
        </w:rPr>
        <w:t xml:space="preserve"> personas</w:t>
      </w:r>
      <w:r w:rsidR="007E63B7" w:rsidRPr="00750E6D">
        <w:rPr>
          <w:rFonts w:asciiTheme="majorHAnsi" w:hAnsiTheme="majorHAnsi"/>
          <w:i/>
        </w:rPr>
        <w:t xml:space="preserve"> a colaborar</w:t>
      </w:r>
      <w:r w:rsidRPr="00750E6D">
        <w:rPr>
          <w:rFonts w:asciiTheme="majorHAnsi" w:hAnsiTheme="majorHAnsi"/>
          <w:i/>
        </w:rPr>
        <w:t xml:space="preserve"> y aumentar la </w:t>
      </w:r>
      <w:r w:rsidR="007E63B7" w:rsidRPr="00750E6D">
        <w:rPr>
          <w:rFonts w:asciiTheme="majorHAnsi" w:hAnsiTheme="majorHAnsi"/>
          <w:i/>
        </w:rPr>
        <w:t>recaudación</w:t>
      </w:r>
      <w:r w:rsidRPr="00750E6D">
        <w:rPr>
          <w:rFonts w:asciiTheme="majorHAnsi" w:hAnsiTheme="majorHAnsi"/>
          <w:i/>
        </w:rPr>
        <w:t>.</w:t>
      </w:r>
    </w:p>
    <w:p w:rsidR="004E2630" w:rsidRPr="00750E6D" w:rsidRDefault="004E2630" w:rsidP="004E2630">
      <w:pPr>
        <w:contextualSpacing/>
        <w:jc w:val="both"/>
        <w:rPr>
          <w:rFonts w:asciiTheme="majorHAnsi" w:hAnsiTheme="majorHAnsi"/>
          <w:i/>
        </w:rPr>
      </w:pPr>
    </w:p>
    <w:p w:rsidR="00531B57" w:rsidRPr="00750E6D" w:rsidRDefault="00531B57" w:rsidP="00531B57">
      <w:pPr>
        <w:jc w:val="both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Siendo las 12.28.- PM. Se termina la reunión Ordinaria Nº 9</w:t>
      </w:r>
      <w:r w:rsidR="006B0EED" w:rsidRPr="00750E6D">
        <w:rPr>
          <w:rFonts w:asciiTheme="majorHAnsi" w:hAnsiTheme="majorHAnsi"/>
          <w:i/>
        </w:rPr>
        <w:t>.-</w:t>
      </w:r>
    </w:p>
    <w:p w:rsidR="006B0EED" w:rsidRPr="00750E6D" w:rsidRDefault="006B0EED" w:rsidP="00531B57">
      <w:pPr>
        <w:jc w:val="both"/>
        <w:rPr>
          <w:rFonts w:asciiTheme="majorHAnsi" w:hAnsiTheme="majorHAnsi"/>
          <w:i/>
        </w:rPr>
      </w:pPr>
    </w:p>
    <w:p w:rsidR="006B0EED" w:rsidRPr="00750E6D" w:rsidRDefault="006B0EED" w:rsidP="00531B57">
      <w:pPr>
        <w:jc w:val="both"/>
        <w:rPr>
          <w:rFonts w:asciiTheme="majorHAnsi" w:hAnsiTheme="majorHAnsi"/>
          <w:i/>
        </w:rPr>
      </w:pPr>
    </w:p>
    <w:p w:rsidR="006B0EED" w:rsidRPr="00750E6D" w:rsidRDefault="006B0EED" w:rsidP="00531B57">
      <w:pPr>
        <w:jc w:val="both"/>
        <w:rPr>
          <w:rFonts w:asciiTheme="majorHAnsi" w:hAnsiTheme="majorHAnsi"/>
          <w:i/>
        </w:rPr>
      </w:pPr>
    </w:p>
    <w:p w:rsidR="006B0EED" w:rsidRPr="00750E6D" w:rsidRDefault="006B0EED" w:rsidP="00531B57">
      <w:pPr>
        <w:jc w:val="both"/>
        <w:rPr>
          <w:rFonts w:asciiTheme="majorHAnsi" w:hAnsiTheme="majorHAnsi"/>
          <w:i/>
        </w:rPr>
      </w:pPr>
    </w:p>
    <w:p w:rsidR="006B0EED" w:rsidRPr="00750E6D" w:rsidRDefault="006B0EED" w:rsidP="00531B57">
      <w:pPr>
        <w:jc w:val="both"/>
        <w:rPr>
          <w:rFonts w:asciiTheme="majorHAnsi" w:hAnsiTheme="majorHAnsi"/>
          <w:i/>
        </w:rPr>
      </w:pPr>
    </w:p>
    <w:p w:rsidR="006B0EED" w:rsidRPr="00750E6D" w:rsidRDefault="006B0EED" w:rsidP="00531B57">
      <w:pPr>
        <w:jc w:val="both"/>
        <w:rPr>
          <w:rFonts w:asciiTheme="majorHAnsi" w:hAnsiTheme="majorHAnsi"/>
          <w:i/>
        </w:rPr>
      </w:pPr>
    </w:p>
    <w:p w:rsidR="006B0EED" w:rsidRPr="00750E6D" w:rsidRDefault="006B0EED" w:rsidP="006B0EED">
      <w:pPr>
        <w:jc w:val="center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t>Esteban Garrido Muñoz</w:t>
      </w:r>
    </w:p>
    <w:p w:rsidR="006B0EED" w:rsidRPr="00750E6D" w:rsidRDefault="006B0EE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</w:rPr>
        <w:t>Secretario Municipal (s)</w:t>
      </w:r>
    </w:p>
    <w:p w:rsidR="007C5648" w:rsidRPr="00750E6D" w:rsidRDefault="007C5648" w:rsidP="006B0EED">
      <w:pPr>
        <w:jc w:val="center"/>
        <w:rPr>
          <w:rFonts w:asciiTheme="majorHAnsi" w:hAnsiTheme="majorHAnsi"/>
          <w:i/>
        </w:rPr>
      </w:pPr>
    </w:p>
    <w:p w:rsidR="007C5648" w:rsidRPr="00750E6D" w:rsidRDefault="003D55CD" w:rsidP="006B0EED">
      <w:pPr>
        <w:jc w:val="center"/>
        <w:rPr>
          <w:rFonts w:asciiTheme="majorHAnsi" w:hAnsiTheme="majorHAnsi"/>
          <w:b/>
          <w:i/>
        </w:rPr>
      </w:pPr>
      <w:r w:rsidRPr="00750E6D">
        <w:rPr>
          <w:rFonts w:asciiTheme="majorHAnsi" w:hAnsiTheme="majorHAnsi"/>
          <w:b/>
          <w:i/>
        </w:rPr>
        <w:lastRenderedPageBreak/>
        <w:t>ANEXOS</w:t>
      </w:r>
    </w:p>
    <w:p w:rsidR="00003B7B" w:rsidRPr="00750E6D" w:rsidRDefault="00003B7B" w:rsidP="006B0EED">
      <w:pPr>
        <w:jc w:val="center"/>
        <w:rPr>
          <w:rFonts w:asciiTheme="majorHAnsi" w:hAnsiTheme="majorHAnsi"/>
          <w:i/>
        </w:rPr>
      </w:pPr>
    </w:p>
    <w:p w:rsidR="00003B7B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drawing>
          <wp:inline distT="0" distB="0" distL="0" distR="0">
            <wp:extent cx="5400040" cy="5819140"/>
            <wp:effectExtent l="19050" t="0" r="0" b="0"/>
            <wp:docPr id="3" name="2 Imagen" descr="d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e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B7B" w:rsidRPr="00750E6D" w:rsidRDefault="00003B7B" w:rsidP="006B0EED">
      <w:pPr>
        <w:jc w:val="center"/>
        <w:rPr>
          <w:rFonts w:asciiTheme="majorHAnsi" w:hAnsiTheme="majorHAnsi"/>
          <w:i/>
        </w:rPr>
      </w:pPr>
    </w:p>
    <w:p w:rsidR="00003B7B" w:rsidRPr="00750E6D" w:rsidRDefault="00003B7B" w:rsidP="006B0EED">
      <w:pPr>
        <w:jc w:val="center"/>
        <w:rPr>
          <w:rFonts w:asciiTheme="majorHAnsi" w:hAnsiTheme="majorHAnsi"/>
          <w:i/>
        </w:rPr>
      </w:pPr>
    </w:p>
    <w:p w:rsidR="00003B7B" w:rsidRPr="00750E6D" w:rsidRDefault="00003B7B" w:rsidP="006B0EED">
      <w:pPr>
        <w:jc w:val="center"/>
        <w:rPr>
          <w:rFonts w:asciiTheme="majorHAnsi" w:hAnsiTheme="majorHAnsi"/>
          <w:i/>
        </w:rPr>
      </w:pPr>
    </w:p>
    <w:p w:rsidR="00003B7B" w:rsidRPr="00750E6D" w:rsidRDefault="00003B7B" w:rsidP="006B0EED">
      <w:pPr>
        <w:jc w:val="center"/>
        <w:rPr>
          <w:rFonts w:asciiTheme="majorHAnsi" w:hAnsiTheme="majorHAnsi"/>
          <w:i/>
        </w:rPr>
      </w:pPr>
    </w:p>
    <w:p w:rsidR="00003B7B" w:rsidRPr="00750E6D" w:rsidRDefault="00003B7B" w:rsidP="006B0EED">
      <w:pPr>
        <w:jc w:val="center"/>
        <w:rPr>
          <w:rFonts w:asciiTheme="majorHAnsi" w:hAnsiTheme="majorHAnsi"/>
          <w:i/>
        </w:rPr>
      </w:pPr>
    </w:p>
    <w:p w:rsidR="00003B7B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8087360"/>
            <wp:effectExtent l="19050" t="0" r="0" b="0"/>
            <wp:docPr id="4" name="3 Imagen" descr="p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drawing>
          <wp:inline distT="0" distB="0" distL="0" distR="0">
            <wp:extent cx="5400040" cy="4802505"/>
            <wp:effectExtent l="19050" t="0" r="0" b="0"/>
            <wp:docPr id="5" name="4 Imagen" descr="finan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za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6915150"/>
            <wp:effectExtent l="19050" t="0" r="0" b="0"/>
            <wp:docPr id="6" name="5 Imagen" descr="acta n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nº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6915150"/>
            <wp:effectExtent l="19050" t="0" r="0" b="0"/>
            <wp:docPr id="7" name="6 Imagen" descr="pitriu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riuc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8068310"/>
            <wp:effectExtent l="19050" t="0" r="0" b="0"/>
            <wp:docPr id="8" name="7 Imagen" descr="nahuelpang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uelpangue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4783455"/>
            <wp:effectExtent l="19050" t="0" r="0" b="0"/>
            <wp:docPr id="9" name="8 Imagen" descr="nahuelpang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uelpangue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6013450"/>
            <wp:effectExtent l="19050" t="0" r="0" b="0"/>
            <wp:docPr id="10" name="9 Imagen" descr="nahuelpangu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uelpangue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</w:p>
    <w:p w:rsidR="003D55CD" w:rsidRPr="00750E6D" w:rsidRDefault="003D55CD" w:rsidP="006B0EED">
      <w:pPr>
        <w:jc w:val="center"/>
        <w:rPr>
          <w:rFonts w:asciiTheme="majorHAnsi" w:hAnsiTheme="majorHAnsi"/>
          <w:i/>
        </w:rPr>
      </w:pPr>
      <w:r w:rsidRPr="00750E6D">
        <w:rPr>
          <w:rFonts w:asciiTheme="majorHAnsi" w:hAnsiTheme="majorHAnsi"/>
          <w:i/>
          <w:noProof/>
          <w:lang w:val="es-CL" w:eastAsia="es-CL"/>
        </w:rPr>
        <w:lastRenderedPageBreak/>
        <w:drawing>
          <wp:inline distT="0" distB="0" distL="0" distR="0">
            <wp:extent cx="5400040" cy="7165975"/>
            <wp:effectExtent l="19050" t="0" r="0" b="0"/>
            <wp:docPr id="11" name="10 Imagen" descr="capaci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tacio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5CD" w:rsidRPr="00750E6D" w:rsidSect="004E2630">
      <w:headerReference w:type="default" r:id="rId17"/>
      <w:footerReference w:type="default" r:id="rId18"/>
      <w:pgSz w:w="11906" w:h="16838"/>
      <w:pgMar w:top="2268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799" w:rsidRDefault="00B37799" w:rsidP="00391FAD">
      <w:pPr>
        <w:spacing w:after="0" w:line="240" w:lineRule="auto"/>
      </w:pPr>
      <w:r>
        <w:separator/>
      </w:r>
    </w:p>
  </w:endnote>
  <w:endnote w:type="continuationSeparator" w:id="0">
    <w:p w:rsidR="00B37799" w:rsidRDefault="00B37799" w:rsidP="0039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24589"/>
      <w:docPartObj>
        <w:docPartGallery w:val="Page Numbers (Bottom of Page)"/>
        <w:docPartUnique/>
      </w:docPartObj>
    </w:sdtPr>
    <w:sdtContent>
      <w:p w:rsidR="006B0EED" w:rsidRDefault="00FF4FA6">
        <w:pPr>
          <w:pStyle w:val="Piedepgina"/>
          <w:jc w:val="center"/>
        </w:pPr>
        <w:fldSimple w:instr=" PAGE   \* MERGEFORMAT ">
          <w:r w:rsidR="00E947A2">
            <w:rPr>
              <w:noProof/>
            </w:rPr>
            <w:t>3</w:t>
          </w:r>
        </w:fldSimple>
      </w:p>
    </w:sdtContent>
  </w:sdt>
  <w:p w:rsidR="006B0EED" w:rsidRDefault="006B0EE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799" w:rsidRDefault="00B37799" w:rsidP="00391FAD">
      <w:pPr>
        <w:spacing w:after="0" w:line="240" w:lineRule="auto"/>
      </w:pPr>
      <w:r>
        <w:separator/>
      </w:r>
    </w:p>
  </w:footnote>
  <w:footnote w:type="continuationSeparator" w:id="0">
    <w:p w:rsidR="00B37799" w:rsidRDefault="00B37799" w:rsidP="00391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AD" w:rsidRDefault="00391FAD" w:rsidP="00391FAD">
    <w:pPr>
      <w:pStyle w:val="Encabezado"/>
      <w:tabs>
        <w:tab w:val="clear" w:pos="4252"/>
        <w:tab w:val="clear" w:pos="8504"/>
        <w:tab w:val="left" w:pos="7890"/>
      </w:tabs>
    </w:pPr>
    <w:r>
      <w:rPr>
        <w:rFonts w:cstheme="minorHAnsi"/>
        <w:noProof/>
        <w:sz w:val="16"/>
        <w:lang w:val="es-CL"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24336</wp:posOffset>
          </wp:positionH>
          <wp:positionV relativeFrom="paragraph">
            <wp:posOffset>-87115</wp:posOffset>
          </wp:positionV>
          <wp:extent cx="747069" cy="1062681"/>
          <wp:effectExtent l="1905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6400"/>
                  <a:stretch/>
                </pic:blipFill>
                <pic:spPr bwMode="auto">
                  <a:xfrm>
                    <a:off x="0" y="0"/>
                    <a:ext cx="747069" cy="10626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cstheme="minorHAnsi"/>
        <w:noProof/>
        <w:sz w:val="16"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4448055</wp:posOffset>
          </wp:positionH>
          <wp:positionV relativeFrom="paragraph">
            <wp:posOffset>44690</wp:posOffset>
          </wp:positionV>
          <wp:extent cx="1570853" cy="930876"/>
          <wp:effectExtent l="19050" t="0" r="0" b="0"/>
          <wp:wrapNone/>
          <wp:docPr id="13" name="9 Imagen" descr="F:\Trabajo\Municipalidad de Lago Ranco\Turismo\BANDERAS\logo turistico pequeño cop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F:\Trabajo\Municipalidad de Lago Ranco\Turismo\BANDERAS\logo turistico pequeño cop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853" cy="93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391FAD" w:rsidRDefault="00391FAD" w:rsidP="00391FAD">
    <w:pPr>
      <w:pStyle w:val="Encabezado"/>
      <w:tabs>
        <w:tab w:val="clear" w:pos="4252"/>
        <w:tab w:val="clear" w:pos="8504"/>
        <w:tab w:val="left" w:pos="7890"/>
      </w:tabs>
    </w:pPr>
  </w:p>
  <w:p w:rsidR="00391FAD" w:rsidRDefault="00391FA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192A"/>
    <w:multiLevelType w:val="hybridMultilevel"/>
    <w:tmpl w:val="A3EE4CE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2F19C5"/>
    <w:multiLevelType w:val="hybridMultilevel"/>
    <w:tmpl w:val="CA88761A"/>
    <w:lvl w:ilvl="0" w:tplc="CECC046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12117"/>
    <w:multiLevelType w:val="hybridMultilevel"/>
    <w:tmpl w:val="6220BC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672E4"/>
    <w:multiLevelType w:val="hybridMultilevel"/>
    <w:tmpl w:val="96E676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A3890"/>
    <w:multiLevelType w:val="hybridMultilevel"/>
    <w:tmpl w:val="3D64AF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F1B"/>
    <w:rsid w:val="00003B7B"/>
    <w:rsid w:val="001138DD"/>
    <w:rsid w:val="001F32EB"/>
    <w:rsid w:val="0038388F"/>
    <w:rsid w:val="00391FAD"/>
    <w:rsid w:val="003C3A0A"/>
    <w:rsid w:val="003D55CD"/>
    <w:rsid w:val="004C1B0F"/>
    <w:rsid w:val="004E2630"/>
    <w:rsid w:val="00531B57"/>
    <w:rsid w:val="005411FE"/>
    <w:rsid w:val="00546AC6"/>
    <w:rsid w:val="006B0EED"/>
    <w:rsid w:val="00750E6D"/>
    <w:rsid w:val="007C5648"/>
    <w:rsid w:val="007E63B7"/>
    <w:rsid w:val="0090504C"/>
    <w:rsid w:val="009720FC"/>
    <w:rsid w:val="009909FF"/>
    <w:rsid w:val="009B2A8D"/>
    <w:rsid w:val="00A91E74"/>
    <w:rsid w:val="00B37799"/>
    <w:rsid w:val="00B76D8F"/>
    <w:rsid w:val="00BD6C06"/>
    <w:rsid w:val="00C2378B"/>
    <w:rsid w:val="00C867FB"/>
    <w:rsid w:val="00E74CCE"/>
    <w:rsid w:val="00E947A2"/>
    <w:rsid w:val="00EC028D"/>
    <w:rsid w:val="00FE3F1B"/>
    <w:rsid w:val="00FF4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E74"/>
  </w:style>
  <w:style w:type="paragraph" w:styleId="Ttulo1">
    <w:name w:val="heading 1"/>
    <w:basedOn w:val="Normal"/>
    <w:next w:val="Normal"/>
    <w:link w:val="Ttulo1Car"/>
    <w:uiPriority w:val="9"/>
    <w:qFormat/>
    <w:rsid w:val="00391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91F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3F1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91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1F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91F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FAD"/>
  </w:style>
  <w:style w:type="paragraph" w:styleId="Piedepgina">
    <w:name w:val="footer"/>
    <w:basedOn w:val="Normal"/>
    <w:link w:val="PiedepginaCar"/>
    <w:uiPriority w:val="99"/>
    <w:unhideWhenUsed/>
    <w:rsid w:val="00391F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FAD"/>
  </w:style>
  <w:style w:type="paragraph" w:styleId="Textoindependiente">
    <w:name w:val="Body Text"/>
    <w:basedOn w:val="Normal"/>
    <w:link w:val="TextoindependienteCar"/>
    <w:uiPriority w:val="99"/>
    <w:unhideWhenUsed/>
    <w:rsid w:val="009720FC"/>
    <w:pPr>
      <w:spacing w:after="120"/>
    </w:pPr>
    <w:rPr>
      <w:rFonts w:eastAsiaTheme="minorEastAsi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720F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D9FF1-7657-4B13-89BB-B00F349B3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826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</dc:creator>
  <cp:lastModifiedBy>SecMunicipal</cp:lastModifiedBy>
  <cp:revision>6</cp:revision>
  <cp:lastPrinted>2015-03-27T13:19:00Z</cp:lastPrinted>
  <dcterms:created xsi:type="dcterms:W3CDTF">2015-03-27T12:36:00Z</dcterms:created>
  <dcterms:modified xsi:type="dcterms:W3CDTF">2015-03-27T19:57:00Z</dcterms:modified>
</cp:coreProperties>
</file>